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2BE3E" w14:textId="77777777" w:rsidR="00A34B8F" w:rsidRDefault="00A34B8F" w:rsidP="00A34B8F">
      <w:pPr>
        <w:jc w:val="center"/>
        <w:rPr>
          <w:rFonts w:cs="Calibri"/>
          <w:b/>
          <w:caps/>
          <w:sz w:val="32"/>
          <w:szCs w:val="32"/>
        </w:rPr>
      </w:pPr>
      <w:bookmarkStart w:id="0" w:name="Start"/>
      <w:bookmarkEnd w:id="0"/>
      <w:r w:rsidRPr="00483836">
        <w:rPr>
          <w:rFonts w:cs="Calibri"/>
          <w:b/>
          <w:caps/>
          <w:sz w:val="32"/>
          <w:szCs w:val="32"/>
        </w:rPr>
        <w:t>Samtykkeerklæring</w:t>
      </w:r>
    </w:p>
    <w:p w14:paraId="28C94916" w14:textId="77777777" w:rsidR="00A34B8F" w:rsidRPr="00CB7683" w:rsidRDefault="00A34B8F" w:rsidP="00A34B8F">
      <w:pPr>
        <w:jc w:val="center"/>
        <w:rPr>
          <w:rFonts w:cs="Calibri"/>
          <w:b/>
          <w:caps/>
          <w:sz w:val="24"/>
          <w:szCs w:val="21"/>
        </w:rPr>
      </w:pPr>
      <w:r>
        <w:rPr>
          <w:rFonts w:cs="Calibri"/>
          <w:b/>
          <w:caps/>
          <w:sz w:val="24"/>
          <w:szCs w:val="21"/>
        </w:rPr>
        <w:t xml:space="preserve">(brug af </w:t>
      </w:r>
      <w:r w:rsidRPr="00CB7683">
        <w:rPr>
          <w:rFonts w:cs="Calibri"/>
          <w:b/>
          <w:caps/>
          <w:sz w:val="24"/>
          <w:szCs w:val="21"/>
        </w:rPr>
        <w:t>billeder/</w:t>
      </w:r>
      <w:r w:rsidRPr="00877AC7">
        <w:rPr>
          <w:rFonts w:cs="Calibri"/>
          <w:b/>
          <w:caps/>
          <w:sz w:val="24"/>
          <w:szCs w:val="21"/>
          <w:highlight w:val="yellow"/>
        </w:rPr>
        <w:t>videoer</w:t>
      </w:r>
      <w:r w:rsidRPr="00CB7683">
        <w:rPr>
          <w:rFonts w:cs="Calibri"/>
          <w:b/>
          <w:caps/>
          <w:sz w:val="24"/>
          <w:szCs w:val="21"/>
        </w:rPr>
        <w:t>)</w:t>
      </w:r>
    </w:p>
    <w:p w14:paraId="4D058E82" w14:textId="77777777" w:rsidR="00D20C01" w:rsidRPr="00BA3E50" w:rsidRDefault="00D20C01" w:rsidP="00D20C01">
      <w:pPr>
        <w:rPr>
          <w:rFonts w:cs="Calibri"/>
        </w:rPr>
      </w:pPr>
    </w:p>
    <w:p w14:paraId="6938EFEF" w14:textId="77777777" w:rsidR="00D20C01" w:rsidRPr="00BA3E50" w:rsidRDefault="00D20C01" w:rsidP="00D20C01">
      <w:pPr>
        <w:rPr>
          <w:rFonts w:cs="Calibri"/>
        </w:rPr>
      </w:pPr>
      <w:r w:rsidRPr="0012638B">
        <w:rPr>
          <w:rFonts w:cs="Calibri"/>
          <w:highlight w:val="yellow"/>
        </w:rPr>
        <w:t>[</w:t>
      </w:r>
      <w:proofErr w:type="spellStart"/>
      <w:r w:rsidRPr="0012638B">
        <w:rPr>
          <w:rFonts w:cs="Calibri"/>
          <w:highlight w:val="yellow"/>
        </w:rPr>
        <w:t>xxxxx</w:t>
      </w:r>
      <w:proofErr w:type="spellEnd"/>
      <w:r w:rsidRPr="0012638B">
        <w:rPr>
          <w:rFonts w:cs="Calibri"/>
          <w:highlight w:val="yellow"/>
        </w:rPr>
        <w:t>]</w:t>
      </w:r>
      <w:r w:rsidRPr="004B0558">
        <w:rPr>
          <w:rFonts w:cs="Calibri"/>
        </w:rPr>
        <w:t xml:space="preserve"> </w:t>
      </w:r>
      <w:r w:rsidRPr="00BA3E50">
        <w:rPr>
          <w:rFonts w:cs="Calibri"/>
        </w:rPr>
        <w:t>(”</w:t>
      </w:r>
      <w:r>
        <w:rPr>
          <w:rFonts w:cs="Calibri"/>
        </w:rPr>
        <w:t>Klinikken</w:t>
      </w:r>
      <w:r w:rsidRPr="00BA3E50">
        <w:rPr>
          <w:rFonts w:cs="Calibri"/>
        </w:rPr>
        <w:t xml:space="preserve">”) er </w:t>
      </w:r>
      <w:r w:rsidR="00EA6767">
        <w:rPr>
          <w:rFonts w:cs="Calibri"/>
        </w:rPr>
        <w:t>underlagt databeskyttelsesloven</w:t>
      </w:r>
      <w:r w:rsidRPr="00BA3E50">
        <w:rPr>
          <w:rFonts w:cs="Calibri"/>
        </w:rPr>
        <w:t xml:space="preserve"> og persondataforordningen</w:t>
      </w:r>
      <w:r w:rsidR="00216AC1">
        <w:rPr>
          <w:rFonts w:cs="Calibri"/>
        </w:rPr>
        <w:t xml:space="preserve"> (GDPR)</w:t>
      </w:r>
      <w:r w:rsidRPr="00BA3E50">
        <w:rPr>
          <w:rFonts w:cs="Calibri"/>
        </w:rPr>
        <w:t>, hvilket bl.a. betyder, at du som medarbejder</w:t>
      </w:r>
      <w:r>
        <w:rPr>
          <w:rFonts w:cs="Calibri"/>
        </w:rPr>
        <w:t>/</w:t>
      </w:r>
      <w:proofErr w:type="spellStart"/>
      <w:r>
        <w:rPr>
          <w:rFonts w:cs="Calibri"/>
        </w:rPr>
        <w:t>indlejer</w:t>
      </w:r>
      <w:proofErr w:type="spellEnd"/>
      <w:r w:rsidRPr="00BA3E50">
        <w:rPr>
          <w:rFonts w:cs="Calibri"/>
        </w:rPr>
        <w:t xml:space="preserve"> skal oplyses om, hvilke af dine personoplysninger </w:t>
      </w:r>
      <w:r>
        <w:rPr>
          <w:rFonts w:cs="Calibri"/>
        </w:rPr>
        <w:t>Klinikken</w:t>
      </w:r>
      <w:r w:rsidRPr="00BA3E50">
        <w:rPr>
          <w:rFonts w:cs="Calibri"/>
        </w:rPr>
        <w:t xml:space="preserve"> behandler, samt hvilke rettigheder du har. </w:t>
      </w:r>
    </w:p>
    <w:p w14:paraId="48599471" w14:textId="77777777" w:rsidR="00D20C01" w:rsidRPr="00BA3E50" w:rsidRDefault="00D20C01" w:rsidP="00D20C01">
      <w:pPr>
        <w:rPr>
          <w:rFonts w:cs="Calibri"/>
        </w:rPr>
      </w:pPr>
    </w:p>
    <w:p w14:paraId="2FA08D1E" w14:textId="77777777" w:rsidR="00D20C01" w:rsidRPr="00BA3E50" w:rsidRDefault="00D20C01" w:rsidP="00D20C01">
      <w:pPr>
        <w:rPr>
          <w:rFonts w:cs="Calibri"/>
        </w:rPr>
      </w:pPr>
      <w:r w:rsidRPr="00BA3E50">
        <w:rPr>
          <w:rFonts w:cs="Calibri"/>
        </w:rPr>
        <w:t xml:space="preserve">Ved at underskrive denne samtykkeerklæring, giver du specifikt samtykke til, at </w:t>
      </w:r>
      <w:r>
        <w:rPr>
          <w:rFonts w:cs="Calibri"/>
        </w:rPr>
        <w:t>Klinikken</w:t>
      </w:r>
      <w:r w:rsidRPr="00BA3E50">
        <w:rPr>
          <w:rFonts w:cs="Calibri"/>
        </w:rPr>
        <w:t xml:space="preserve"> må benytte billeder</w:t>
      </w:r>
      <w:r w:rsidRPr="002636BB">
        <w:rPr>
          <w:rFonts w:cs="Calibri"/>
          <w:highlight w:val="yellow"/>
        </w:rPr>
        <w:t>/videoer</w:t>
      </w:r>
      <w:r w:rsidRPr="00BA3E50">
        <w:rPr>
          <w:rFonts w:cs="Calibri"/>
        </w:rPr>
        <w:t xml:space="preserve"> af dig i forbindelse med </w:t>
      </w:r>
      <w:r>
        <w:rPr>
          <w:rFonts w:cs="Calibri"/>
        </w:rPr>
        <w:t xml:space="preserve">at du er ansat i eller er </w:t>
      </w:r>
      <w:proofErr w:type="spellStart"/>
      <w:r>
        <w:rPr>
          <w:rFonts w:cs="Calibri"/>
        </w:rPr>
        <w:t>indlejer</w:t>
      </w:r>
      <w:proofErr w:type="spellEnd"/>
      <w:r>
        <w:rPr>
          <w:rFonts w:cs="Calibri"/>
        </w:rPr>
        <w:t xml:space="preserve"> </w:t>
      </w:r>
      <w:r w:rsidRPr="00BA3E50">
        <w:rPr>
          <w:rFonts w:cs="Calibri"/>
        </w:rPr>
        <w:t xml:space="preserve">i </w:t>
      </w:r>
      <w:r>
        <w:rPr>
          <w:rFonts w:cs="Calibri"/>
        </w:rPr>
        <w:t>Klinikken</w:t>
      </w:r>
      <w:r w:rsidRPr="00BA3E50">
        <w:rPr>
          <w:rFonts w:cs="Calibri"/>
        </w:rPr>
        <w:t xml:space="preserve"> og </w:t>
      </w:r>
      <w:r>
        <w:rPr>
          <w:rFonts w:cs="Calibri"/>
        </w:rPr>
        <w:t>Klinikken</w:t>
      </w:r>
      <w:r w:rsidRPr="00BA3E50">
        <w:rPr>
          <w:rFonts w:cs="Calibri"/>
        </w:rPr>
        <w:t xml:space="preserve">s markedsføring. </w:t>
      </w:r>
    </w:p>
    <w:p w14:paraId="3D52781D" w14:textId="77777777" w:rsidR="00D20C01" w:rsidRPr="00BA3E50" w:rsidRDefault="00D20C01" w:rsidP="00D20C01">
      <w:pPr>
        <w:rPr>
          <w:rFonts w:cs="Calibri"/>
          <w:b/>
        </w:rPr>
      </w:pPr>
    </w:p>
    <w:p w14:paraId="1FD6BD90" w14:textId="77777777" w:rsidR="00D20C01" w:rsidRPr="00BA3E50" w:rsidRDefault="00D20C01" w:rsidP="00D20C01">
      <w:pPr>
        <w:rPr>
          <w:rFonts w:cs="Calibri"/>
          <w:b/>
        </w:rPr>
      </w:pPr>
      <w:r w:rsidRPr="00BA3E50">
        <w:rPr>
          <w:rFonts w:cs="Calibri"/>
          <w:b/>
        </w:rPr>
        <w:t xml:space="preserve">1. </w:t>
      </w:r>
      <w:r w:rsidRPr="00A351EE">
        <w:rPr>
          <w:rFonts w:cs="Calibri"/>
          <w:b/>
          <w:caps/>
        </w:rPr>
        <w:t>Dataansvarlig</w:t>
      </w:r>
    </w:p>
    <w:p w14:paraId="0C330CAA" w14:textId="77777777" w:rsidR="00D20C01" w:rsidRPr="00BA3E50" w:rsidRDefault="00D20C01" w:rsidP="00D20C01">
      <w:pPr>
        <w:rPr>
          <w:rFonts w:cs="Calibri"/>
        </w:rPr>
      </w:pPr>
    </w:p>
    <w:p w14:paraId="1D7996F3" w14:textId="77777777" w:rsidR="00D20C01" w:rsidRDefault="00D20C01" w:rsidP="00D20C01">
      <w:pPr>
        <w:rPr>
          <w:rFonts w:cs="Calibri"/>
        </w:rPr>
      </w:pPr>
      <w:r w:rsidRPr="00AE0C19">
        <w:rPr>
          <w:rFonts w:cs="Calibri"/>
          <w:highlight w:val="yellow"/>
        </w:rPr>
        <w:t>[</w:t>
      </w:r>
      <w:proofErr w:type="spellStart"/>
      <w:r w:rsidRPr="00AE0C19">
        <w:rPr>
          <w:rFonts w:cs="Calibri"/>
          <w:highlight w:val="yellow"/>
        </w:rPr>
        <w:t>xxxxx</w:t>
      </w:r>
      <w:proofErr w:type="spellEnd"/>
      <w:r w:rsidRPr="00AE0C19">
        <w:rPr>
          <w:rFonts w:cs="Calibri"/>
          <w:highlight w:val="yellow"/>
        </w:rPr>
        <w:t>] ApS</w:t>
      </w:r>
      <w:r>
        <w:rPr>
          <w:rFonts w:cs="Calibri"/>
        </w:rPr>
        <w:t>, [</w:t>
      </w:r>
      <w:r w:rsidRPr="00AE0C19">
        <w:rPr>
          <w:rFonts w:cs="Calibri"/>
          <w:highlight w:val="yellow"/>
        </w:rPr>
        <w:t>adresse</w:t>
      </w:r>
      <w:r>
        <w:rPr>
          <w:rFonts w:cs="Calibri"/>
        </w:rPr>
        <w:t>], [</w:t>
      </w:r>
      <w:r w:rsidRPr="00AE0C19">
        <w:rPr>
          <w:rFonts w:cs="Calibri"/>
          <w:highlight w:val="yellow"/>
        </w:rPr>
        <w:t>postnummer</w:t>
      </w:r>
      <w:r>
        <w:rPr>
          <w:rFonts w:cs="Calibri"/>
        </w:rPr>
        <w:t>], telefon</w:t>
      </w:r>
      <w:r w:rsidRPr="00D52BA9">
        <w:rPr>
          <w:rFonts w:cs="Calibri"/>
        </w:rPr>
        <w:t xml:space="preserve"> </w:t>
      </w:r>
      <w:r>
        <w:rPr>
          <w:rFonts w:cs="Calibri"/>
        </w:rPr>
        <w:t>[</w:t>
      </w:r>
      <w:proofErr w:type="spellStart"/>
      <w:r w:rsidRPr="00AE0C19">
        <w:rPr>
          <w:rFonts w:cs="Calibri"/>
          <w:highlight w:val="yellow"/>
        </w:rPr>
        <w:t>xxxxxx</w:t>
      </w:r>
      <w:proofErr w:type="spellEnd"/>
      <w:r>
        <w:rPr>
          <w:rFonts w:cs="Calibri"/>
        </w:rPr>
        <w:t xml:space="preserve">], </w:t>
      </w:r>
      <w:r w:rsidRPr="00D52BA9">
        <w:rPr>
          <w:rFonts w:cs="Calibri"/>
        </w:rPr>
        <w:t xml:space="preserve">CVR.nr.: </w:t>
      </w:r>
      <w:r>
        <w:rPr>
          <w:rFonts w:cs="Calibri"/>
        </w:rPr>
        <w:t>[</w:t>
      </w:r>
      <w:proofErr w:type="spellStart"/>
      <w:r w:rsidRPr="00AE0C19">
        <w:rPr>
          <w:rFonts w:cs="Calibri"/>
          <w:highlight w:val="yellow"/>
        </w:rPr>
        <w:t>xxxxx</w:t>
      </w:r>
      <w:proofErr w:type="spellEnd"/>
      <w:r>
        <w:rPr>
          <w:rFonts w:cs="Calibri"/>
        </w:rPr>
        <w:t>],</w:t>
      </w:r>
      <w:r w:rsidRPr="00D52BA9">
        <w:rPr>
          <w:rFonts w:cs="Calibri"/>
        </w:rPr>
        <w:t xml:space="preserve"> </w:t>
      </w:r>
      <w:r w:rsidRPr="00BA3E50">
        <w:rPr>
          <w:rFonts w:cs="Calibri"/>
        </w:rPr>
        <w:t xml:space="preserve">e-mail </w:t>
      </w:r>
      <w:r>
        <w:rPr>
          <w:rFonts w:cs="Calibri"/>
        </w:rPr>
        <w:t>[</w:t>
      </w:r>
      <w:proofErr w:type="spellStart"/>
      <w:r w:rsidRPr="00AE0C19">
        <w:rPr>
          <w:rFonts w:cs="Calibri"/>
          <w:highlight w:val="yellow"/>
        </w:rPr>
        <w:t>xxxxx</w:t>
      </w:r>
      <w:proofErr w:type="spellEnd"/>
      <w:r>
        <w:rPr>
          <w:rFonts w:cs="Calibri"/>
        </w:rPr>
        <w:t>]</w:t>
      </w:r>
      <w:r w:rsidRPr="00C06A98">
        <w:rPr>
          <w:rFonts w:cs="Calibri"/>
        </w:rPr>
        <w:t>@</w:t>
      </w:r>
      <w:r>
        <w:rPr>
          <w:rFonts w:cs="Calibri"/>
        </w:rPr>
        <w:t>[</w:t>
      </w:r>
      <w:r w:rsidR="00EA6767">
        <w:rPr>
          <w:rFonts w:cs="Calibri"/>
          <w:highlight w:val="yellow"/>
        </w:rPr>
        <w:t>xxxxxx</w:t>
      </w:r>
      <w:proofErr w:type="gramStart"/>
      <w:r w:rsidR="00EA6767">
        <w:rPr>
          <w:rFonts w:cs="Calibri"/>
          <w:highlight w:val="yellow"/>
        </w:rPr>
        <w:t>].[</w:t>
      </w:r>
      <w:proofErr w:type="gramEnd"/>
      <w:r w:rsidR="00EA6767">
        <w:rPr>
          <w:rFonts w:cs="Calibri"/>
          <w:highlight w:val="yellow"/>
        </w:rPr>
        <w:t>xx</w:t>
      </w:r>
      <w:r w:rsidRPr="003F1D9B">
        <w:rPr>
          <w:rFonts w:cs="Calibri"/>
          <w:highlight w:val="yellow"/>
        </w:rPr>
        <w:t>]</w:t>
      </w:r>
    </w:p>
    <w:p w14:paraId="5CA09CCD" w14:textId="77777777" w:rsidR="00D20C01" w:rsidRPr="00BA3E50" w:rsidRDefault="00D20C01" w:rsidP="00D20C01">
      <w:pPr>
        <w:rPr>
          <w:rFonts w:cs="Calibri"/>
        </w:rPr>
      </w:pPr>
    </w:p>
    <w:p w14:paraId="18AC4AFA" w14:textId="77777777" w:rsidR="00D20C01" w:rsidRPr="00BA3E50" w:rsidRDefault="00D20C01" w:rsidP="00D20C01">
      <w:pPr>
        <w:rPr>
          <w:rFonts w:cs="Calibri"/>
          <w:b/>
        </w:rPr>
      </w:pPr>
      <w:r w:rsidRPr="00BA3E50">
        <w:rPr>
          <w:rFonts w:cs="Calibri"/>
          <w:b/>
        </w:rPr>
        <w:t xml:space="preserve">2. </w:t>
      </w:r>
      <w:r w:rsidRPr="00A351EE">
        <w:rPr>
          <w:rFonts w:cs="Calibri"/>
          <w:b/>
          <w:caps/>
        </w:rPr>
        <w:t>Personoplysninger og formål</w:t>
      </w:r>
    </w:p>
    <w:p w14:paraId="24C51EE1" w14:textId="77777777" w:rsidR="00D20C01" w:rsidRPr="00BA3E50" w:rsidRDefault="00D20C01" w:rsidP="00D20C01">
      <w:pPr>
        <w:rPr>
          <w:rFonts w:cs="Calibri"/>
        </w:rPr>
      </w:pPr>
    </w:p>
    <w:p w14:paraId="393E7136" w14:textId="77777777" w:rsidR="00D20C01" w:rsidRPr="00BA3E50" w:rsidRDefault="00D20C01" w:rsidP="00D20C01">
      <w:pPr>
        <w:rPr>
          <w:rFonts w:cs="Calibri"/>
        </w:rPr>
      </w:pPr>
      <w:r w:rsidRPr="00BA3E50">
        <w:rPr>
          <w:rFonts w:cs="Calibri"/>
        </w:rPr>
        <w:t xml:space="preserve">I forbindelse med </w:t>
      </w:r>
      <w:r>
        <w:rPr>
          <w:rFonts w:cs="Calibri"/>
        </w:rPr>
        <w:t xml:space="preserve">at du er ansat eller </w:t>
      </w:r>
      <w:proofErr w:type="spellStart"/>
      <w:r>
        <w:rPr>
          <w:rFonts w:cs="Calibri"/>
        </w:rPr>
        <w:t>indlejer</w:t>
      </w:r>
      <w:proofErr w:type="spellEnd"/>
      <w:r w:rsidRPr="00BA3E50">
        <w:rPr>
          <w:rFonts w:cs="Calibri"/>
        </w:rPr>
        <w:t xml:space="preserve">, vil </w:t>
      </w:r>
      <w:r>
        <w:rPr>
          <w:rFonts w:cs="Calibri"/>
        </w:rPr>
        <w:t>Klinikken</w:t>
      </w:r>
      <w:r w:rsidRPr="00BA3E50">
        <w:rPr>
          <w:rFonts w:cs="Calibri"/>
        </w:rPr>
        <w:t xml:space="preserve"> i nødvendigt omfang offentliggøre billeder</w:t>
      </w:r>
      <w:r w:rsidRPr="002636BB">
        <w:rPr>
          <w:rFonts w:cs="Calibri"/>
          <w:highlight w:val="yellow"/>
        </w:rPr>
        <w:t>/videoer</w:t>
      </w:r>
      <w:r w:rsidRPr="00BA3E50">
        <w:rPr>
          <w:rFonts w:cs="Calibri"/>
        </w:rPr>
        <w:t xml:space="preserve"> af dig, </w:t>
      </w:r>
      <w:proofErr w:type="gramStart"/>
      <w:r w:rsidRPr="00BA3E50">
        <w:rPr>
          <w:rFonts w:cs="Calibri"/>
        </w:rPr>
        <w:t>eksempelvis</w:t>
      </w:r>
      <w:proofErr w:type="gramEnd"/>
      <w:r w:rsidRPr="00BA3E50">
        <w:rPr>
          <w:rFonts w:cs="Calibri"/>
        </w:rPr>
        <w:t xml:space="preserve"> på </w:t>
      </w:r>
      <w:r>
        <w:rPr>
          <w:rFonts w:cs="Calibri"/>
        </w:rPr>
        <w:t>Klinikken</w:t>
      </w:r>
      <w:r w:rsidRPr="00BA3E50">
        <w:rPr>
          <w:rFonts w:cs="Calibri"/>
        </w:rPr>
        <w:t xml:space="preserve">s </w:t>
      </w:r>
      <w:r w:rsidRPr="0012638B">
        <w:rPr>
          <w:rFonts w:cs="Calibri"/>
          <w:highlight w:val="yellow"/>
        </w:rPr>
        <w:t xml:space="preserve">hjemmeside, </w:t>
      </w:r>
      <w:r w:rsidR="004B0558">
        <w:rPr>
          <w:rFonts w:cs="Calibri"/>
          <w:highlight w:val="yellow"/>
        </w:rPr>
        <w:t>SoMe</w:t>
      </w:r>
      <w:r w:rsidRPr="0012638B">
        <w:rPr>
          <w:rFonts w:cs="Calibri"/>
          <w:highlight w:val="yellow"/>
        </w:rPr>
        <w:t xml:space="preserve"> eller i forbindelse med anden markedsføring af </w:t>
      </w:r>
      <w:r>
        <w:rPr>
          <w:rFonts w:cs="Calibri"/>
          <w:highlight w:val="yellow"/>
        </w:rPr>
        <w:t>Klinikken</w:t>
      </w:r>
      <w:r w:rsidRPr="00BA3E50">
        <w:rPr>
          <w:rFonts w:cs="Calibri"/>
        </w:rPr>
        <w:t xml:space="preserve">. Dette er med henblik på markedsføring af såvel dig som </w:t>
      </w:r>
      <w:r>
        <w:rPr>
          <w:rFonts w:cs="Calibri"/>
        </w:rPr>
        <w:t>Klinikken</w:t>
      </w:r>
      <w:r w:rsidRPr="00BA3E50">
        <w:rPr>
          <w:rFonts w:cs="Calibri"/>
        </w:rPr>
        <w:t xml:space="preserve"> over for </w:t>
      </w:r>
      <w:r>
        <w:rPr>
          <w:rFonts w:cs="Calibri"/>
        </w:rPr>
        <w:t>patienter</w:t>
      </w:r>
      <w:r w:rsidRPr="00BA3E50">
        <w:rPr>
          <w:rFonts w:cs="Calibri"/>
        </w:rPr>
        <w:t xml:space="preserve"> og samarbejdspartnere.</w:t>
      </w:r>
    </w:p>
    <w:p w14:paraId="2B89E56F" w14:textId="77777777" w:rsidR="00D20C01" w:rsidRPr="00BA3E50" w:rsidRDefault="00D20C01" w:rsidP="00D20C01">
      <w:pPr>
        <w:rPr>
          <w:rFonts w:cs="Calibri"/>
        </w:rPr>
      </w:pPr>
    </w:p>
    <w:p w14:paraId="64338B5E" w14:textId="77777777" w:rsidR="00D20C01" w:rsidRPr="00BA3E50" w:rsidRDefault="00D20C01" w:rsidP="00D20C01">
      <w:pPr>
        <w:rPr>
          <w:rFonts w:cs="Calibri"/>
          <w:b/>
        </w:rPr>
      </w:pPr>
      <w:r w:rsidRPr="00BA3E50">
        <w:rPr>
          <w:rFonts w:cs="Calibri"/>
          <w:b/>
        </w:rPr>
        <w:t xml:space="preserve">3. MODTAGERE OG BEHANDLERE </w:t>
      </w:r>
    </w:p>
    <w:p w14:paraId="28769042" w14:textId="77777777" w:rsidR="00D20C01" w:rsidRPr="00BA3E50" w:rsidRDefault="00D20C01" w:rsidP="00D20C01">
      <w:pPr>
        <w:rPr>
          <w:rFonts w:cs="Calibri"/>
        </w:rPr>
      </w:pPr>
    </w:p>
    <w:p w14:paraId="6788F829" w14:textId="77777777" w:rsidR="00D20C01" w:rsidRDefault="00D20C01" w:rsidP="00D20C01">
      <w:pPr>
        <w:rPr>
          <w:rFonts w:cs="Calibri"/>
        </w:rPr>
      </w:pPr>
      <w:r w:rsidRPr="00BA3E50">
        <w:rPr>
          <w:rFonts w:cs="Calibri"/>
        </w:rPr>
        <w:t>Dine billeder</w:t>
      </w:r>
      <w:r w:rsidRPr="002636BB">
        <w:rPr>
          <w:rFonts w:cs="Calibri"/>
          <w:highlight w:val="yellow"/>
        </w:rPr>
        <w:t>/videoer</w:t>
      </w:r>
      <w:r w:rsidRPr="00BA3E50">
        <w:rPr>
          <w:rFonts w:cs="Calibri"/>
        </w:rPr>
        <w:t xml:space="preserve"> bliver behandlet af </w:t>
      </w:r>
      <w:r>
        <w:rPr>
          <w:rFonts w:cs="Calibri"/>
        </w:rPr>
        <w:t>Klinikken</w:t>
      </w:r>
      <w:r w:rsidRPr="00BA3E50">
        <w:rPr>
          <w:rFonts w:cs="Calibri"/>
        </w:rPr>
        <w:t xml:space="preserve">, men kan blive indsamlet og opbevaret af </w:t>
      </w:r>
      <w:r>
        <w:rPr>
          <w:rFonts w:cs="Calibri"/>
        </w:rPr>
        <w:t>Klinikken</w:t>
      </w:r>
      <w:r w:rsidRPr="00BA3E50">
        <w:rPr>
          <w:rFonts w:cs="Calibri"/>
        </w:rPr>
        <w:t xml:space="preserve">s </w:t>
      </w:r>
      <w:proofErr w:type="spellStart"/>
      <w:r w:rsidRPr="00BA3E50">
        <w:rPr>
          <w:rFonts w:cs="Calibri"/>
        </w:rPr>
        <w:t>databehandlere</w:t>
      </w:r>
      <w:proofErr w:type="spellEnd"/>
      <w:r w:rsidRPr="00BA3E50">
        <w:rPr>
          <w:rFonts w:cs="Calibri"/>
        </w:rPr>
        <w:t xml:space="preserve">. En sådan databehandler kunne </w:t>
      </w:r>
      <w:proofErr w:type="gramStart"/>
      <w:r w:rsidRPr="00BA3E50">
        <w:rPr>
          <w:rFonts w:cs="Calibri"/>
        </w:rPr>
        <w:t>eksempelvis</w:t>
      </w:r>
      <w:proofErr w:type="gramEnd"/>
      <w:r w:rsidRPr="00BA3E50">
        <w:rPr>
          <w:rFonts w:cs="Calibri"/>
        </w:rPr>
        <w:t xml:space="preserve"> være den fotograf, der tager billedet/vi</w:t>
      </w:r>
      <w:r>
        <w:rPr>
          <w:rFonts w:cs="Calibri"/>
        </w:rPr>
        <w:t xml:space="preserve">deoen af dig, eller den </w:t>
      </w:r>
      <w:proofErr w:type="spellStart"/>
      <w:r>
        <w:rPr>
          <w:rFonts w:cs="Calibri"/>
        </w:rPr>
        <w:t>hosting</w:t>
      </w:r>
      <w:r w:rsidRPr="00BA3E50">
        <w:rPr>
          <w:rFonts w:cs="Calibri"/>
        </w:rPr>
        <w:t>service</w:t>
      </w:r>
      <w:proofErr w:type="spellEnd"/>
      <w:r w:rsidRPr="00BA3E50">
        <w:rPr>
          <w:rFonts w:cs="Calibri"/>
        </w:rPr>
        <w:t>, der digitalt har billedet/videoen opbevaret på sin server eller Facebook</w:t>
      </w:r>
      <w:r>
        <w:rPr>
          <w:rFonts w:cs="Calibri"/>
        </w:rPr>
        <w:t>, Instagram</w:t>
      </w:r>
      <w:r w:rsidRPr="00BA3E50">
        <w:rPr>
          <w:rFonts w:cs="Calibri"/>
        </w:rPr>
        <w:t xml:space="preserve"> eller LinkedIn.</w:t>
      </w:r>
      <w:r w:rsidRPr="000674D3">
        <w:t xml:space="preserve"> </w:t>
      </w:r>
      <w:r w:rsidRPr="0042640B">
        <w:rPr>
          <w:rFonts w:cs="Calibri"/>
          <w:highlight w:val="yellow"/>
        </w:rPr>
        <w:t>Dine oplysninger kan også blive videregivet til Gmail/Yahoo/</w:t>
      </w:r>
      <w:r w:rsidR="00FD0A40">
        <w:rPr>
          <w:rFonts w:cs="Calibri"/>
          <w:highlight w:val="yellow"/>
        </w:rPr>
        <w:t xml:space="preserve">Microsoft </w:t>
      </w:r>
      <w:r w:rsidRPr="0042640B">
        <w:rPr>
          <w:rFonts w:cs="Calibri"/>
          <w:highlight w:val="yellow"/>
        </w:rPr>
        <w:t>[</w:t>
      </w:r>
      <w:proofErr w:type="spellStart"/>
      <w:r w:rsidRPr="0042640B">
        <w:rPr>
          <w:rFonts w:cs="Calibri"/>
          <w:highlight w:val="yellow"/>
        </w:rPr>
        <w:t>xxxxxx</w:t>
      </w:r>
      <w:proofErr w:type="spellEnd"/>
      <w:r w:rsidRPr="0042640B">
        <w:rPr>
          <w:rFonts w:cs="Calibri"/>
          <w:highlight w:val="yellow"/>
        </w:rPr>
        <w:t>] (e-mail udbyder)</w:t>
      </w:r>
      <w:r>
        <w:rPr>
          <w:rFonts w:cs="Calibri"/>
        </w:rPr>
        <w:t>.</w:t>
      </w:r>
    </w:p>
    <w:p w14:paraId="0CA521FA" w14:textId="77777777" w:rsidR="00D20C01" w:rsidRPr="00BA3E50" w:rsidRDefault="00D20C01" w:rsidP="00D20C01">
      <w:pPr>
        <w:rPr>
          <w:rFonts w:cs="Calibri"/>
        </w:rPr>
      </w:pPr>
    </w:p>
    <w:p w14:paraId="36152892" w14:textId="77777777" w:rsidR="00872ACA" w:rsidRPr="00BA3E50" w:rsidRDefault="00872ACA" w:rsidP="00872ACA">
      <w:pPr>
        <w:rPr>
          <w:rFonts w:cs="Calibri"/>
          <w:b/>
        </w:rPr>
      </w:pPr>
      <w:r w:rsidRPr="00BA3E50">
        <w:rPr>
          <w:rFonts w:cs="Calibri"/>
          <w:b/>
        </w:rPr>
        <w:t xml:space="preserve">4. </w:t>
      </w:r>
      <w:r w:rsidRPr="00A351EE">
        <w:rPr>
          <w:rFonts w:cs="Calibri"/>
          <w:b/>
          <w:caps/>
        </w:rPr>
        <w:t>Adgang til indsigt, berigtigelse, sletning, begrænsning</w:t>
      </w:r>
      <w:r>
        <w:rPr>
          <w:rFonts w:cs="Calibri"/>
          <w:b/>
          <w:caps/>
        </w:rPr>
        <w:t>,</w:t>
      </w:r>
      <w:r w:rsidRPr="00A351EE">
        <w:rPr>
          <w:rFonts w:cs="Calibri"/>
          <w:b/>
          <w:caps/>
        </w:rPr>
        <w:t xml:space="preserve"> indsigelser</w:t>
      </w:r>
      <w:r>
        <w:rPr>
          <w:rFonts w:cs="Calibri"/>
          <w:b/>
          <w:caps/>
        </w:rPr>
        <w:t>, og dataportabilitet</w:t>
      </w:r>
    </w:p>
    <w:p w14:paraId="64C23E15" w14:textId="77777777" w:rsidR="00872ACA" w:rsidRPr="00BA3E50" w:rsidRDefault="00872ACA" w:rsidP="00872ACA">
      <w:pPr>
        <w:rPr>
          <w:rFonts w:cs="Calibri"/>
          <w:b/>
        </w:rPr>
      </w:pPr>
    </w:p>
    <w:p w14:paraId="0AD48BB1" w14:textId="77777777" w:rsidR="00872ACA" w:rsidRDefault="00872ACA" w:rsidP="00872ACA">
      <w:pPr>
        <w:rPr>
          <w:rFonts w:cs="Calibri"/>
        </w:rPr>
      </w:pPr>
      <w:r w:rsidRPr="00FF37EA">
        <w:rPr>
          <w:rFonts w:cs="Calibri"/>
        </w:rPr>
        <w:t xml:space="preserve">Du kan læse om dine rettigheder i </w:t>
      </w:r>
      <w:r w:rsidRPr="00872ACA">
        <w:rPr>
          <w:rFonts w:cs="Calibri"/>
        </w:rPr>
        <w:t>Klinikken</w:t>
      </w:r>
      <w:r>
        <w:rPr>
          <w:rFonts w:cs="Calibri"/>
        </w:rPr>
        <w:t>s</w:t>
      </w:r>
      <w:r w:rsidRPr="00872ACA">
        <w:rPr>
          <w:rFonts w:cs="Calibri"/>
        </w:rPr>
        <w:t xml:space="preserve"> </w:t>
      </w:r>
      <w:r w:rsidRPr="00FF37EA">
        <w:rPr>
          <w:rFonts w:cs="Calibri"/>
        </w:rPr>
        <w:t xml:space="preserve">datapolitik, som du allerede har fået udleveret. Har du ikke længere </w:t>
      </w:r>
      <w:r w:rsidRPr="00872ACA">
        <w:rPr>
          <w:rFonts w:cs="Calibri"/>
        </w:rPr>
        <w:t>Klinikken</w:t>
      </w:r>
      <w:r>
        <w:rPr>
          <w:rFonts w:cs="Calibri"/>
        </w:rPr>
        <w:t>s</w:t>
      </w:r>
      <w:r w:rsidRPr="00872ACA">
        <w:rPr>
          <w:rFonts w:cs="Calibri"/>
        </w:rPr>
        <w:t xml:space="preserve"> </w:t>
      </w:r>
      <w:r w:rsidRPr="00FF37EA">
        <w:rPr>
          <w:rFonts w:cs="Calibri"/>
        </w:rPr>
        <w:t>datapolitik, kan du få den udleveret igen ved forespørgsel.</w:t>
      </w:r>
    </w:p>
    <w:p w14:paraId="16FFB389" w14:textId="77777777" w:rsidR="00D20C01" w:rsidRPr="00BA3E50" w:rsidRDefault="00D20C01" w:rsidP="00D20C01">
      <w:pPr>
        <w:rPr>
          <w:rFonts w:cs="Calibri"/>
        </w:rPr>
      </w:pPr>
    </w:p>
    <w:p w14:paraId="6A974504" w14:textId="77777777" w:rsidR="00D20C01" w:rsidRPr="00BA3E50" w:rsidRDefault="00A34B8F" w:rsidP="00D20C01">
      <w:pPr>
        <w:rPr>
          <w:rFonts w:cs="Calibri"/>
          <w:b/>
        </w:rPr>
      </w:pPr>
      <w:r>
        <w:rPr>
          <w:rFonts w:cs="Calibri"/>
          <w:b/>
        </w:rPr>
        <w:t>5</w:t>
      </w:r>
      <w:r w:rsidR="00D20C01" w:rsidRPr="00BA3E50">
        <w:rPr>
          <w:rFonts w:cs="Calibri"/>
          <w:b/>
        </w:rPr>
        <w:t xml:space="preserve">. </w:t>
      </w:r>
      <w:r w:rsidR="00D20C01" w:rsidRPr="00A351EE">
        <w:rPr>
          <w:rFonts w:cs="Calibri"/>
          <w:b/>
          <w:caps/>
        </w:rPr>
        <w:t>Tilbagekaldelse af samtykke</w:t>
      </w:r>
    </w:p>
    <w:p w14:paraId="483F97C6" w14:textId="77777777" w:rsidR="00D20C01" w:rsidRPr="00BA3E50" w:rsidRDefault="00D20C01" w:rsidP="00D20C01">
      <w:pPr>
        <w:rPr>
          <w:rFonts w:cs="Calibri"/>
        </w:rPr>
      </w:pPr>
    </w:p>
    <w:p w14:paraId="4AAE614B" w14:textId="77777777" w:rsidR="00D20C01" w:rsidRPr="00BA3E50" w:rsidRDefault="00D20C01" w:rsidP="00D20C01">
      <w:pPr>
        <w:rPr>
          <w:rFonts w:cs="Calibri"/>
        </w:rPr>
      </w:pPr>
      <w:r w:rsidRPr="00BA3E50">
        <w:rPr>
          <w:rFonts w:cs="Calibri"/>
        </w:rPr>
        <w:t xml:space="preserve">Du kan til enhver tid tilbagekalde dit samtykke. </w:t>
      </w:r>
    </w:p>
    <w:p w14:paraId="1ED75656" w14:textId="77777777" w:rsidR="00D20C01" w:rsidRPr="00BA3E50" w:rsidRDefault="00D20C01" w:rsidP="00D20C01">
      <w:pPr>
        <w:rPr>
          <w:rFonts w:cs="Calibri"/>
        </w:rPr>
      </w:pPr>
    </w:p>
    <w:p w14:paraId="4617DDC9" w14:textId="77777777" w:rsidR="00D20C01" w:rsidRPr="00BA3E50" w:rsidRDefault="00A34B8F" w:rsidP="00D20C01">
      <w:pPr>
        <w:rPr>
          <w:rFonts w:cs="Calibri"/>
          <w:b/>
        </w:rPr>
      </w:pPr>
      <w:r>
        <w:rPr>
          <w:rFonts w:cs="Calibri"/>
          <w:b/>
        </w:rPr>
        <w:t>6</w:t>
      </w:r>
      <w:r w:rsidR="00D20C01" w:rsidRPr="00BA3E50">
        <w:rPr>
          <w:rFonts w:cs="Calibri"/>
          <w:b/>
        </w:rPr>
        <w:t xml:space="preserve">. </w:t>
      </w:r>
      <w:r w:rsidR="00D20C01" w:rsidRPr="00A351EE">
        <w:rPr>
          <w:rFonts w:cs="Calibri"/>
          <w:b/>
          <w:caps/>
        </w:rPr>
        <w:t>Varighed af opbevaring</w:t>
      </w:r>
      <w:r w:rsidR="00D20C01" w:rsidRPr="00BA3E50">
        <w:rPr>
          <w:rFonts w:cs="Calibri"/>
          <w:b/>
        </w:rPr>
        <w:t xml:space="preserve"> </w:t>
      </w:r>
    </w:p>
    <w:p w14:paraId="1CA438DF" w14:textId="77777777" w:rsidR="00D20C01" w:rsidRPr="00BA3E50" w:rsidRDefault="00D20C01" w:rsidP="00D20C01">
      <w:pPr>
        <w:rPr>
          <w:rFonts w:cs="Calibri"/>
        </w:rPr>
      </w:pPr>
    </w:p>
    <w:p w14:paraId="6326761C" w14:textId="77777777" w:rsidR="00D20C01" w:rsidRPr="00BA3E50" w:rsidRDefault="00D20C01" w:rsidP="00D20C01">
      <w:pPr>
        <w:rPr>
          <w:rFonts w:cs="Calibri"/>
        </w:rPr>
      </w:pPr>
      <w:r w:rsidRPr="00BA3E50">
        <w:rPr>
          <w:rFonts w:cs="Calibri"/>
        </w:rPr>
        <w:t>Billeder</w:t>
      </w:r>
      <w:r>
        <w:rPr>
          <w:rFonts w:cs="Calibri"/>
        </w:rPr>
        <w:t xml:space="preserve"> </w:t>
      </w:r>
      <w:r w:rsidRPr="002636BB">
        <w:rPr>
          <w:rFonts w:cs="Calibri"/>
          <w:highlight w:val="yellow"/>
        </w:rPr>
        <w:t>og videoer</w:t>
      </w:r>
      <w:r w:rsidRPr="00BA3E50">
        <w:rPr>
          <w:rFonts w:cs="Calibri"/>
        </w:rPr>
        <w:t xml:space="preserve"> </w:t>
      </w:r>
      <w:r>
        <w:rPr>
          <w:rFonts w:cs="Calibri"/>
        </w:rPr>
        <w:t>taget af dig</w:t>
      </w:r>
      <w:r w:rsidRPr="00BA3E50">
        <w:rPr>
          <w:rFonts w:cs="Calibri"/>
        </w:rPr>
        <w:t xml:space="preserve"> vil blive slettet senest </w:t>
      </w:r>
      <w:r w:rsidRPr="008B2A05">
        <w:rPr>
          <w:rFonts w:cs="Calibri"/>
          <w:highlight w:val="yellow"/>
        </w:rPr>
        <w:t>1 måned</w:t>
      </w:r>
      <w:r w:rsidRPr="00BA3E50">
        <w:rPr>
          <w:rFonts w:cs="Calibri"/>
        </w:rPr>
        <w:t xml:space="preserve"> efter at din ansættelse i </w:t>
      </w:r>
      <w:r>
        <w:rPr>
          <w:rFonts w:cs="Calibri"/>
        </w:rPr>
        <w:t>Klinikken</w:t>
      </w:r>
      <w:r w:rsidRPr="00BA3E50">
        <w:rPr>
          <w:rFonts w:cs="Calibri"/>
        </w:rPr>
        <w:t xml:space="preserve"> er ophørt</w:t>
      </w:r>
      <w:r>
        <w:rPr>
          <w:rFonts w:cs="Calibri"/>
        </w:rPr>
        <w:t xml:space="preserve"> eller du er stoppet som </w:t>
      </w:r>
      <w:proofErr w:type="spellStart"/>
      <w:r>
        <w:rPr>
          <w:rFonts w:cs="Calibri"/>
        </w:rPr>
        <w:t>indlejer</w:t>
      </w:r>
      <w:proofErr w:type="spellEnd"/>
      <w:r w:rsidRPr="00BA3E50">
        <w:rPr>
          <w:rFonts w:cs="Calibri"/>
        </w:rPr>
        <w:t xml:space="preserve">. </w:t>
      </w:r>
    </w:p>
    <w:p w14:paraId="558E0BBA" w14:textId="77777777" w:rsidR="00D20C01" w:rsidRPr="00BA3E50" w:rsidRDefault="00D20C01" w:rsidP="00D20C01">
      <w:pPr>
        <w:rPr>
          <w:rFonts w:cs="Calibri"/>
        </w:rPr>
      </w:pPr>
    </w:p>
    <w:p w14:paraId="4564CC91" w14:textId="77777777" w:rsidR="00D20C01" w:rsidRPr="00BA3E50" w:rsidRDefault="00A34B8F" w:rsidP="00D20C01">
      <w:pPr>
        <w:rPr>
          <w:rFonts w:cs="Calibri"/>
          <w:b/>
        </w:rPr>
      </w:pPr>
      <w:r>
        <w:rPr>
          <w:rFonts w:cs="Calibri"/>
          <w:b/>
        </w:rPr>
        <w:t>7</w:t>
      </w:r>
      <w:r w:rsidR="00D20C01" w:rsidRPr="00BA3E50">
        <w:rPr>
          <w:rFonts w:cs="Calibri"/>
          <w:b/>
        </w:rPr>
        <w:t xml:space="preserve">. </w:t>
      </w:r>
      <w:r w:rsidR="00D20C01" w:rsidRPr="00A351EE">
        <w:rPr>
          <w:rFonts w:cs="Calibri"/>
          <w:b/>
          <w:caps/>
        </w:rPr>
        <w:t>Klage</w:t>
      </w:r>
      <w:r w:rsidR="00D20C01" w:rsidRPr="00BA3E50">
        <w:rPr>
          <w:rFonts w:cs="Calibri"/>
          <w:b/>
        </w:rPr>
        <w:t xml:space="preserve"> </w:t>
      </w:r>
    </w:p>
    <w:p w14:paraId="4708A307" w14:textId="77777777" w:rsidR="00D20C01" w:rsidRPr="00BA3E50" w:rsidRDefault="00D20C01" w:rsidP="00D20C01">
      <w:pPr>
        <w:rPr>
          <w:rFonts w:cs="Calibri"/>
        </w:rPr>
      </w:pPr>
    </w:p>
    <w:p w14:paraId="316320E8" w14:textId="1C733FB4" w:rsidR="00D20C01" w:rsidRPr="00BA3E50" w:rsidRDefault="00D20C01" w:rsidP="00D20C01">
      <w:pPr>
        <w:rPr>
          <w:rFonts w:cs="Calibri"/>
        </w:rPr>
      </w:pPr>
      <w:r w:rsidRPr="00BA3E50">
        <w:rPr>
          <w:rFonts w:cs="Calibri"/>
        </w:rPr>
        <w:t>Du har mulighed for at klage over behandlingen af billeder</w:t>
      </w:r>
      <w:r w:rsidRPr="002636BB">
        <w:rPr>
          <w:rFonts w:cs="Calibri"/>
          <w:highlight w:val="yellow"/>
        </w:rPr>
        <w:t>/videoer</w:t>
      </w:r>
      <w:r w:rsidRPr="00BA3E50">
        <w:rPr>
          <w:rFonts w:cs="Calibri"/>
        </w:rPr>
        <w:t xml:space="preserve"> optaget af dig. Klage indgives til Datatilsynet, </w:t>
      </w:r>
      <w:r w:rsidR="004322AC" w:rsidRPr="004322AC">
        <w:rPr>
          <w:rFonts w:cs="Calibri"/>
        </w:rPr>
        <w:t>Carl Jacobsens Vej 35, 2500 Valby</w:t>
      </w:r>
      <w:r w:rsidRPr="00BA3E50">
        <w:rPr>
          <w:rFonts w:cs="Calibri"/>
        </w:rPr>
        <w:t xml:space="preserve">, </w:t>
      </w:r>
      <w:hyperlink r:id="rId10" w:history="1">
        <w:r w:rsidRPr="00BA3E50">
          <w:rPr>
            <w:rStyle w:val="Hyperlink"/>
            <w:rFonts w:cs="Calibri"/>
          </w:rPr>
          <w:t>dt@datatilsynet.dk</w:t>
        </w:r>
      </w:hyperlink>
      <w:r w:rsidRPr="00BA3E50">
        <w:rPr>
          <w:rFonts w:cs="Calibri"/>
        </w:rPr>
        <w:t>.</w:t>
      </w:r>
    </w:p>
    <w:p w14:paraId="42F22432" w14:textId="77777777" w:rsidR="00D20C01" w:rsidRDefault="00D20C01" w:rsidP="00D20C01">
      <w:pPr>
        <w:rPr>
          <w:rFonts w:cs="Calibri"/>
        </w:rPr>
      </w:pPr>
    </w:p>
    <w:p w14:paraId="5E6369AE" w14:textId="77777777" w:rsidR="00D20C01" w:rsidRDefault="00D20C01" w:rsidP="00D20C01">
      <w:pPr>
        <w:rPr>
          <w:rFonts w:cs="Calibri"/>
        </w:rPr>
      </w:pPr>
    </w:p>
    <w:p w14:paraId="26DA180C" w14:textId="77777777" w:rsidR="00D20C01" w:rsidRPr="00BA3E50" w:rsidRDefault="00D20C01" w:rsidP="00D20C01">
      <w:pPr>
        <w:rPr>
          <w:rFonts w:cs="Calibri"/>
        </w:rPr>
      </w:pPr>
    </w:p>
    <w:tbl>
      <w:tblPr>
        <w:tblW w:w="0" w:type="auto"/>
        <w:tblCellSpacing w:w="0" w:type="dxa"/>
        <w:tblLook w:val="01E0" w:firstRow="1" w:lastRow="1" w:firstColumn="1" w:lastColumn="1" w:noHBand="0" w:noVBand="0"/>
      </w:tblPr>
      <w:tblGrid>
        <w:gridCol w:w="3598"/>
        <w:gridCol w:w="1456"/>
        <w:gridCol w:w="3134"/>
      </w:tblGrid>
      <w:tr w:rsidR="00D20C01" w:rsidRPr="00BA3E50" w14:paraId="2C4B1FA2" w14:textId="77777777" w:rsidTr="003E5DD2">
        <w:trPr>
          <w:tblCellSpacing w:w="0" w:type="dxa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9440D" w14:textId="77777777" w:rsidR="00D20C01" w:rsidRDefault="00D20C01" w:rsidP="003E5DD2">
            <w:pPr>
              <w:rPr>
                <w:rFonts w:cs="Calibri"/>
              </w:rPr>
            </w:pPr>
            <w:r w:rsidRPr="00BA3E50">
              <w:rPr>
                <w:rFonts w:cs="Calibri"/>
              </w:rPr>
              <w:t>Den           /        20</w:t>
            </w:r>
          </w:p>
          <w:p w14:paraId="05146956" w14:textId="77777777" w:rsidR="00D20C01" w:rsidRPr="00BA3E50" w:rsidRDefault="00D20C01" w:rsidP="003E5DD2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9CE12" w14:textId="77777777" w:rsidR="00D20C01" w:rsidRPr="00BA3E50" w:rsidRDefault="00D20C01" w:rsidP="003E5DD2">
            <w:pPr>
              <w:rPr>
                <w:rFonts w:cs="Calibri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393D5" w14:textId="77777777" w:rsidR="00D20C01" w:rsidRPr="00BA3E50" w:rsidRDefault="00D20C01" w:rsidP="003E5DD2">
            <w:pPr>
              <w:rPr>
                <w:rFonts w:cs="Calibri"/>
              </w:rPr>
            </w:pPr>
          </w:p>
        </w:tc>
      </w:tr>
      <w:tr w:rsidR="00D20C01" w:rsidRPr="00BA3E50" w14:paraId="564436A1" w14:textId="77777777" w:rsidTr="003E5DD2">
        <w:trPr>
          <w:gridAfter w:val="1"/>
          <w:wAfter w:w="3134" w:type="dxa"/>
          <w:tblCellSpacing w:w="0" w:type="dxa"/>
        </w:trPr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47BE" w14:textId="77777777" w:rsidR="00D20C01" w:rsidRPr="00BA3E50" w:rsidRDefault="00D20C01" w:rsidP="003E5DD2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1F36" w14:textId="77777777" w:rsidR="00D20C01" w:rsidRPr="00BA3E50" w:rsidRDefault="00D20C01" w:rsidP="003E5DD2">
            <w:pPr>
              <w:rPr>
                <w:rFonts w:cs="Calibri"/>
              </w:rPr>
            </w:pPr>
          </w:p>
        </w:tc>
      </w:tr>
      <w:tr w:rsidR="00D20C01" w:rsidRPr="00BA3E50" w14:paraId="56611C91" w14:textId="77777777" w:rsidTr="003E5DD2">
        <w:trPr>
          <w:gridAfter w:val="2"/>
          <w:wAfter w:w="4590" w:type="dxa"/>
          <w:trHeight w:val="343"/>
          <w:tblCellSpacing w:w="0" w:type="dxa"/>
        </w:trPr>
        <w:tc>
          <w:tcPr>
            <w:tcW w:w="3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09A6E" w14:textId="77777777" w:rsidR="00D20C01" w:rsidRPr="00BA3E50" w:rsidRDefault="00D20C01" w:rsidP="003E5DD2">
            <w:pPr>
              <w:rPr>
                <w:rFonts w:cs="Calibri"/>
              </w:rPr>
            </w:pPr>
          </w:p>
        </w:tc>
      </w:tr>
    </w:tbl>
    <w:p w14:paraId="6691BFC3" w14:textId="77777777" w:rsidR="004F428A" w:rsidRDefault="004F428A" w:rsidP="00D20C01"/>
    <w:sectPr w:rsidR="004F428A" w:rsidSect="00A26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701" w:right="1417" w:bottom="2268" w:left="1417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99CAD" w14:textId="77777777" w:rsidR="00510B38" w:rsidRDefault="00510B38">
      <w:r>
        <w:separator/>
      </w:r>
    </w:p>
  </w:endnote>
  <w:endnote w:type="continuationSeparator" w:id="0">
    <w:p w14:paraId="4B66FF37" w14:textId="77777777" w:rsidR="00510B38" w:rsidRDefault="0051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538CE" w14:textId="77777777" w:rsidR="004F428A" w:rsidRDefault="004F42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D26D5" w14:textId="77777777" w:rsidR="00B3796B" w:rsidRDefault="00B3796B">
    <w:pPr>
      <w:pStyle w:val="Sidefod"/>
      <w:jc w:val="right"/>
    </w:pPr>
    <w:r>
      <w:t xml:space="preserve">side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4B0558">
      <w:rPr>
        <w:rStyle w:val="Sidetal"/>
        <w:noProof/>
      </w:rPr>
      <w:t>2</w:t>
    </w:r>
    <w:r>
      <w:rPr>
        <w:rStyle w:val="Sidetal"/>
      </w:rPr>
      <w:fldChar w:fldCharType="end"/>
    </w:r>
    <w:r w:rsidR="004F428A">
      <w:rPr>
        <w:rStyle w:val="Sidetal"/>
      </w:rPr>
      <w:t xml:space="preserve"> af </w:t>
    </w:r>
    <w:r w:rsidR="004F428A">
      <w:rPr>
        <w:rStyle w:val="Sidetal"/>
      </w:rPr>
      <w:fldChar w:fldCharType="begin"/>
    </w:r>
    <w:r w:rsidR="004F428A">
      <w:rPr>
        <w:rStyle w:val="Sidetal"/>
      </w:rPr>
      <w:instrText xml:space="preserve"> NUMPAGES   \* MERGEFORMAT </w:instrText>
    </w:r>
    <w:r w:rsidR="004F428A">
      <w:rPr>
        <w:rStyle w:val="Sidetal"/>
      </w:rPr>
      <w:fldChar w:fldCharType="separate"/>
    </w:r>
    <w:r w:rsidR="004B0558">
      <w:rPr>
        <w:rStyle w:val="Sidetal"/>
        <w:noProof/>
      </w:rPr>
      <w:t>2</w:t>
    </w:r>
    <w:r w:rsidR="004F428A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AB8A4" w14:textId="77777777" w:rsidR="004F428A" w:rsidRDefault="004F428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2059B" w14:textId="77777777" w:rsidR="00510B38" w:rsidRDefault="00510B38">
      <w:r>
        <w:separator/>
      </w:r>
    </w:p>
  </w:footnote>
  <w:footnote w:type="continuationSeparator" w:id="0">
    <w:p w14:paraId="71FF383C" w14:textId="77777777" w:rsidR="00510B38" w:rsidRDefault="00510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B47BC" w14:textId="77777777" w:rsidR="004F428A" w:rsidRDefault="004F42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76F41" w14:textId="77777777" w:rsidR="004F428A" w:rsidRDefault="004F428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D0EF" w14:textId="77777777" w:rsidR="004F428A" w:rsidRDefault="004F428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DC206EA6"/>
    <w:lvl w:ilvl="0">
      <w:start w:val="1"/>
      <w:numFmt w:val="decimal"/>
      <w:lvlText w:val="%1"/>
      <w:legacy w:legacy="1" w:legacySpace="284" w:legacyIndent="0"/>
      <w:lvlJc w:val="left"/>
      <w:pPr>
        <w:tabs>
          <w:tab w:val="left" w:pos="-567"/>
        </w:tabs>
        <w:ind w:left="-567"/>
      </w:pPr>
    </w:lvl>
    <w:lvl w:ilvl="1">
      <w:start w:val="1"/>
      <w:numFmt w:val="decimal"/>
      <w:lvlText w:val="%1.%2."/>
      <w:legacy w:legacy="1" w:legacySpace="144" w:legacyIndent="0"/>
      <w:lvlJc w:val="left"/>
    </w:lvl>
    <w:lvl w:ilvl="2">
      <w:start w:val="1"/>
      <w:numFmt w:val="decimal"/>
      <w:lvlText w:val="%1.%2.%3."/>
      <w:legacy w:legacy="1" w:legacySpace="144" w:legacyIndent="0"/>
      <w:lvlJc w:val="left"/>
    </w:lvl>
    <w:lvl w:ilvl="3">
      <w:start w:val="1"/>
      <w:numFmt w:val="decimal"/>
      <w:lvlText w:val="%1.%2.%3..%4"/>
      <w:legacy w:legacy="1" w:legacySpace="144" w:legacyIndent="0"/>
      <w:lvlJc w:val="left"/>
    </w:lvl>
    <w:lvl w:ilvl="4">
      <w:start w:val="1"/>
      <w:numFmt w:val="decimal"/>
      <w:pStyle w:val="Overskrift5"/>
      <w:lvlText w:val="%1.%2.%3..%4.%5"/>
      <w:legacy w:legacy="1" w:legacySpace="144" w:legacyIndent="0"/>
      <w:lvlJc w:val="left"/>
    </w:lvl>
    <w:lvl w:ilvl="5">
      <w:start w:val="1"/>
      <w:numFmt w:val="decimal"/>
      <w:pStyle w:val="Overskrift6"/>
      <w:lvlText w:val="%1.%2.%3.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.%4.%5.%6.%7.%8.%9"/>
      <w:legacy w:legacy="1" w:legacySpace="144" w:legacyIndent="0"/>
      <w:lvlJc w:val="left"/>
    </w:lvl>
  </w:abstractNum>
  <w:abstractNum w:abstractNumId="1" w15:restartNumberingAfterBreak="0">
    <w:nsid w:val="0A0D55F2"/>
    <w:multiLevelType w:val="multilevel"/>
    <w:tmpl w:val="EDFCA5AE"/>
    <w:lvl w:ilvl="0">
      <w:start w:val="1"/>
      <w:numFmt w:val="bullet"/>
      <w:pStyle w:val="WTCPunkter"/>
      <w:lvlText w:val=""/>
      <w:lvlJc w:val="left"/>
      <w:pPr>
        <w:ind w:left="1134" w:hanging="113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2268" w:hanging="113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994646524">
    <w:abstractNumId w:val="0"/>
  </w:num>
  <w:num w:numId="2" w16cid:durableId="247233342">
    <w:abstractNumId w:val="0"/>
  </w:num>
  <w:num w:numId="3" w16cid:durableId="825317028">
    <w:abstractNumId w:val="0"/>
  </w:num>
  <w:num w:numId="4" w16cid:durableId="1055085093">
    <w:abstractNumId w:val="0"/>
  </w:num>
  <w:num w:numId="5" w16cid:durableId="865488811">
    <w:abstractNumId w:val="0"/>
  </w:num>
  <w:num w:numId="6" w16cid:durableId="746807406">
    <w:abstractNumId w:val="0"/>
  </w:num>
  <w:num w:numId="7" w16cid:durableId="378356685">
    <w:abstractNumId w:val="0"/>
  </w:num>
  <w:num w:numId="8" w16cid:durableId="1213149574">
    <w:abstractNumId w:val="0"/>
  </w:num>
  <w:num w:numId="9" w16cid:durableId="1111584573">
    <w:abstractNumId w:val="0"/>
  </w:num>
  <w:num w:numId="10" w16cid:durableId="1134368605">
    <w:abstractNumId w:val="0"/>
  </w:num>
  <w:num w:numId="11" w16cid:durableId="1604459184">
    <w:abstractNumId w:val="0"/>
  </w:num>
  <w:num w:numId="12" w16cid:durableId="1766804420">
    <w:abstractNumId w:val="0"/>
  </w:num>
  <w:num w:numId="13" w16cid:durableId="933167658">
    <w:abstractNumId w:val="0"/>
  </w:num>
  <w:num w:numId="14" w16cid:durableId="997882486">
    <w:abstractNumId w:val="0"/>
  </w:num>
  <w:num w:numId="15" w16cid:durableId="2021735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autoHyphenation/>
  <w:hyphenationZone w:val="420"/>
  <w:drawingGridHorizontalSpacing w:val="2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10B38"/>
    <w:rsid w:val="0000721D"/>
    <w:rsid w:val="00045B26"/>
    <w:rsid w:val="000836D9"/>
    <w:rsid w:val="00091452"/>
    <w:rsid w:val="00134308"/>
    <w:rsid w:val="00135766"/>
    <w:rsid w:val="00136E48"/>
    <w:rsid w:val="001875B5"/>
    <w:rsid w:val="00193EA3"/>
    <w:rsid w:val="00194A89"/>
    <w:rsid w:val="001A72AD"/>
    <w:rsid w:val="001B662A"/>
    <w:rsid w:val="00216AC1"/>
    <w:rsid w:val="002234D7"/>
    <w:rsid w:val="0023231C"/>
    <w:rsid w:val="002418D2"/>
    <w:rsid w:val="002702FF"/>
    <w:rsid w:val="00273EDD"/>
    <w:rsid w:val="00295706"/>
    <w:rsid w:val="002A53F1"/>
    <w:rsid w:val="002C4C25"/>
    <w:rsid w:val="0030059C"/>
    <w:rsid w:val="00351034"/>
    <w:rsid w:val="00371914"/>
    <w:rsid w:val="003C2CD3"/>
    <w:rsid w:val="003D23D4"/>
    <w:rsid w:val="003E025F"/>
    <w:rsid w:val="003E4A0A"/>
    <w:rsid w:val="004322AC"/>
    <w:rsid w:val="004461D6"/>
    <w:rsid w:val="00472D97"/>
    <w:rsid w:val="0048362D"/>
    <w:rsid w:val="0048706E"/>
    <w:rsid w:val="004B0558"/>
    <w:rsid w:val="004C1EB9"/>
    <w:rsid w:val="004E661B"/>
    <w:rsid w:val="004F428A"/>
    <w:rsid w:val="00510B38"/>
    <w:rsid w:val="00553B84"/>
    <w:rsid w:val="0058708C"/>
    <w:rsid w:val="00591621"/>
    <w:rsid w:val="005A701D"/>
    <w:rsid w:val="005C62B4"/>
    <w:rsid w:val="00621183"/>
    <w:rsid w:val="006327CD"/>
    <w:rsid w:val="0063535B"/>
    <w:rsid w:val="0064276C"/>
    <w:rsid w:val="00650D93"/>
    <w:rsid w:val="00660D5E"/>
    <w:rsid w:val="006D6A67"/>
    <w:rsid w:val="006E0D31"/>
    <w:rsid w:val="007242A2"/>
    <w:rsid w:val="00725494"/>
    <w:rsid w:val="00746F23"/>
    <w:rsid w:val="007522AC"/>
    <w:rsid w:val="00854D9F"/>
    <w:rsid w:val="00872ACA"/>
    <w:rsid w:val="008B580B"/>
    <w:rsid w:val="008D002F"/>
    <w:rsid w:val="00902472"/>
    <w:rsid w:val="00905F65"/>
    <w:rsid w:val="009571D6"/>
    <w:rsid w:val="00970E0A"/>
    <w:rsid w:val="009818E7"/>
    <w:rsid w:val="009B767A"/>
    <w:rsid w:val="009D0926"/>
    <w:rsid w:val="00A26BEF"/>
    <w:rsid w:val="00A34B8F"/>
    <w:rsid w:val="00A93BBD"/>
    <w:rsid w:val="00AC1CBE"/>
    <w:rsid w:val="00AF4C95"/>
    <w:rsid w:val="00B27A46"/>
    <w:rsid w:val="00B3796B"/>
    <w:rsid w:val="00B46E91"/>
    <w:rsid w:val="00BA557D"/>
    <w:rsid w:val="00BD3E5C"/>
    <w:rsid w:val="00C00C02"/>
    <w:rsid w:val="00C26DD2"/>
    <w:rsid w:val="00C52980"/>
    <w:rsid w:val="00CA1F4A"/>
    <w:rsid w:val="00CE06CB"/>
    <w:rsid w:val="00D11C22"/>
    <w:rsid w:val="00D20C01"/>
    <w:rsid w:val="00D80666"/>
    <w:rsid w:val="00D809B6"/>
    <w:rsid w:val="00DD4923"/>
    <w:rsid w:val="00E11986"/>
    <w:rsid w:val="00E870BB"/>
    <w:rsid w:val="00EA6767"/>
    <w:rsid w:val="00EA7777"/>
    <w:rsid w:val="00ED62D9"/>
    <w:rsid w:val="00EF5192"/>
    <w:rsid w:val="00F05FCD"/>
    <w:rsid w:val="00F2190B"/>
    <w:rsid w:val="00FC1C55"/>
    <w:rsid w:val="00FD0A40"/>
    <w:rsid w:val="00FE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09BB6"/>
  <w15:chartTrackingRefBased/>
  <w15:docId w15:val="{FDE3D0C3-F659-48F1-814F-7F8C2235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C01"/>
    <w:pPr>
      <w:spacing w:line="300" w:lineRule="auto"/>
      <w:jc w:val="both"/>
    </w:pPr>
    <w:rPr>
      <w:rFonts w:ascii="Calibri" w:hAnsi="Calibri"/>
      <w:sz w:val="21"/>
      <w:szCs w:val="22"/>
      <w:lang w:eastAsia="en-US"/>
    </w:rPr>
  </w:style>
  <w:style w:type="paragraph" w:styleId="Overskrift1">
    <w:name w:val="heading 1"/>
    <w:basedOn w:val="Normal"/>
    <w:next w:val="Normal"/>
    <w:qFormat/>
    <w:rsid w:val="00F05FCD"/>
    <w:pPr>
      <w:keepNext/>
      <w:spacing w:before="240" w:after="60"/>
      <w:outlineLvl w:val="0"/>
    </w:pPr>
    <w:rPr>
      <w:b/>
      <w:bCs/>
      <w:kern w:val="32"/>
      <w:sz w:val="40"/>
      <w:szCs w:val="32"/>
    </w:rPr>
  </w:style>
  <w:style w:type="paragraph" w:styleId="Overskrift2">
    <w:name w:val="heading 2"/>
    <w:basedOn w:val="Normal"/>
    <w:next w:val="Normal"/>
    <w:qFormat/>
    <w:rsid w:val="00F05FCD"/>
    <w:pPr>
      <w:spacing w:before="360" w:after="120"/>
      <w:outlineLvl w:val="1"/>
    </w:pPr>
    <w:rPr>
      <w:b/>
      <w:bCs/>
      <w:sz w:val="26"/>
      <w:szCs w:val="26"/>
    </w:rPr>
  </w:style>
  <w:style w:type="paragraph" w:styleId="Overskrift3">
    <w:name w:val="heading 3"/>
    <w:basedOn w:val="Normal"/>
    <w:next w:val="Normal"/>
    <w:qFormat/>
    <w:rsid w:val="00F05FCD"/>
    <w:pPr>
      <w:spacing w:before="360" w:after="120"/>
      <w:outlineLvl w:val="2"/>
    </w:pPr>
    <w:rPr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F05FCD"/>
    <w:pPr>
      <w:spacing w:before="360" w:after="120"/>
      <w:outlineLvl w:val="3"/>
    </w:pPr>
    <w:rPr>
      <w:b/>
      <w:bCs/>
      <w:sz w:val="26"/>
      <w:szCs w:val="26"/>
    </w:rPr>
  </w:style>
  <w:style w:type="paragraph" w:styleId="Overskrift5">
    <w:name w:val="heading 5"/>
    <w:basedOn w:val="Normal"/>
    <w:next w:val="Normal"/>
    <w:qFormat/>
    <w:rsid w:val="00F05FCD"/>
    <w:pPr>
      <w:numPr>
        <w:ilvl w:val="4"/>
        <w:numId w:val="14"/>
      </w:numPr>
      <w:tabs>
        <w:tab w:val="left" w:pos="-567"/>
      </w:tabs>
      <w:spacing w:before="240" w:after="60"/>
      <w:outlineLvl w:val="4"/>
    </w:pPr>
  </w:style>
  <w:style w:type="paragraph" w:styleId="Overskrift6">
    <w:name w:val="heading 6"/>
    <w:basedOn w:val="Normal"/>
    <w:next w:val="Normal"/>
    <w:qFormat/>
    <w:rsid w:val="00F05FCD"/>
    <w:pPr>
      <w:numPr>
        <w:ilvl w:val="5"/>
        <w:numId w:val="14"/>
      </w:numPr>
      <w:tabs>
        <w:tab w:val="left" w:pos="-567"/>
      </w:tabs>
      <w:spacing w:before="240" w:after="60"/>
      <w:outlineLvl w:val="5"/>
    </w:pPr>
    <w:rPr>
      <w:i/>
      <w:iCs/>
    </w:rPr>
  </w:style>
  <w:style w:type="paragraph" w:styleId="Overskrift7">
    <w:name w:val="heading 7"/>
    <w:basedOn w:val="Normal"/>
    <w:next w:val="Normal"/>
    <w:qFormat/>
    <w:rsid w:val="00F05FCD"/>
    <w:pPr>
      <w:numPr>
        <w:ilvl w:val="6"/>
        <w:numId w:val="14"/>
      </w:numPr>
      <w:tabs>
        <w:tab w:val="left" w:pos="-567"/>
      </w:tabs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F05FCD"/>
    <w:pPr>
      <w:numPr>
        <w:ilvl w:val="7"/>
        <w:numId w:val="14"/>
      </w:numPr>
      <w:tabs>
        <w:tab w:val="left" w:pos="-567"/>
      </w:tabs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qFormat/>
    <w:rsid w:val="00F05FCD"/>
    <w:pPr>
      <w:numPr>
        <w:ilvl w:val="8"/>
        <w:numId w:val="14"/>
      </w:numPr>
      <w:tabs>
        <w:tab w:val="left" w:pos="-567"/>
      </w:tabs>
      <w:spacing w:before="240" w:after="60"/>
      <w:outlineLvl w:val="8"/>
    </w:pPr>
    <w:rPr>
      <w:b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ttypografi">
    <w:name w:val="at typografi"/>
    <w:basedOn w:val="Normal"/>
    <w:rsid w:val="00854D9F"/>
    <w:pPr>
      <w:ind w:left="567" w:hanging="567"/>
    </w:pPr>
    <w:rPr>
      <w:sz w:val="24"/>
    </w:rPr>
  </w:style>
  <w:style w:type="paragraph" w:customStyle="1" w:styleId="Billedlogo">
    <w:name w:val="Billedlogo"/>
    <w:basedOn w:val="Normal"/>
    <w:qFormat/>
    <w:rsid w:val="00F05FCD"/>
    <w:pPr>
      <w:framePr w:w="3402" w:hSpace="142" w:vSpace="142" w:wrap="auto" w:vAnchor="page" w:hAnchor="page" w:x="7457" w:y="625"/>
    </w:pPr>
  </w:style>
  <w:style w:type="paragraph" w:customStyle="1" w:styleId="Brevoplysninger">
    <w:name w:val="Brevoplysninger"/>
    <w:basedOn w:val="Normal"/>
    <w:rsid w:val="00854D9F"/>
    <w:pPr>
      <w:framePr w:w="2268" w:hSpace="142" w:vSpace="142" w:wrap="around" w:vAnchor="page" w:hAnchor="page" w:x="8506" w:y="4821"/>
      <w:tabs>
        <w:tab w:val="left" w:pos="567"/>
      </w:tabs>
      <w:ind w:left="567" w:hanging="567"/>
    </w:pPr>
    <w:rPr>
      <w:sz w:val="20"/>
    </w:rPr>
  </w:style>
  <w:style w:type="paragraph" w:customStyle="1" w:styleId="Bundlogo">
    <w:name w:val="Bundlogo"/>
    <w:basedOn w:val="Normal"/>
    <w:rsid w:val="00854D9F"/>
    <w:pPr>
      <w:framePr w:w="1418" w:hSpace="142" w:vSpace="142" w:wrap="around" w:vAnchor="page" w:hAnchor="page" w:x="9640" w:y="15735"/>
      <w:tabs>
        <w:tab w:val="right" w:pos="1162"/>
      </w:tabs>
    </w:pPr>
    <w:rPr>
      <w:rFonts w:ascii="Arial" w:hAnsi="Arial"/>
      <w:sz w:val="15"/>
    </w:rPr>
  </w:style>
  <w:style w:type="paragraph" w:customStyle="1" w:styleId="dokumentnavn">
    <w:name w:val="dokumentnavn"/>
    <w:basedOn w:val="Normal"/>
    <w:next w:val="Normal"/>
    <w:rsid w:val="00854D9F"/>
    <w:pPr>
      <w:spacing w:before="600" w:after="240"/>
      <w:jc w:val="center"/>
    </w:pPr>
    <w:rPr>
      <w:b/>
      <w:caps/>
      <w:sz w:val="32"/>
    </w:rPr>
  </w:style>
  <w:style w:type="paragraph" w:customStyle="1" w:styleId="Lilledokumentnavn">
    <w:name w:val="Lille dokumentnavn"/>
    <w:basedOn w:val="Normal"/>
    <w:next w:val="Normal"/>
    <w:rsid w:val="00854D9F"/>
    <w:pPr>
      <w:spacing w:after="240"/>
      <w:jc w:val="center"/>
    </w:pPr>
    <w:rPr>
      <w:rFonts w:ascii="Arial" w:hAnsi="Arial"/>
      <w:b/>
      <w:sz w:val="24"/>
    </w:rPr>
  </w:style>
  <w:style w:type="paragraph" w:customStyle="1" w:styleId="Medvenlighilsen">
    <w:name w:val="Med venlig hilsen"/>
    <w:basedOn w:val="Normal"/>
    <w:qFormat/>
    <w:rsid w:val="00F05FCD"/>
    <w:pPr>
      <w:jc w:val="left"/>
    </w:pPr>
    <w:rPr>
      <w:szCs w:val="20"/>
    </w:rPr>
  </w:style>
  <w:style w:type="paragraph" w:customStyle="1" w:styleId="Modtager">
    <w:name w:val="Modtager"/>
    <w:basedOn w:val="Normal"/>
    <w:qFormat/>
    <w:rsid w:val="00F05FCD"/>
    <w:pPr>
      <w:framePr w:w="5103" w:hSpace="181" w:vSpace="181" w:wrap="around" w:vAnchor="page" w:hAnchor="margin" w:y="2439"/>
      <w:jc w:val="left"/>
    </w:pPr>
    <w:rPr>
      <w:noProof/>
    </w:rPr>
  </w:style>
  <w:style w:type="paragraph" w:customStyle="1" w:styleId="Normaltal">
    <w:name w:val="Normal tal"/>
    <w:basedOn w:val="Normal"/>
    <w:rsid w:val="00854D9F"/>
    <w:pPr>
      <w:tabs>
        <w:tab w:val="left" w:pos="6237"/>
        <w:tab w:val="decimal" w:pos="8930"/>
      </w:tabs>
    </w:pPr>
  </w:style>
  <w:style w:type="paragraph" w:styleId="Sidefod">
    <w:name w:val="footer"/>
    <w:basedOn w:val="Normal"/>
    <w:rsid w:val="00854D9F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54D9F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54D9F"/>
  </w:style>
  <w:style w:type="paragraph" w:customStyle="1" w:styleId="Tekstlogo">
    <w:name w:val="Tekstlogo"/>
    <w:basedOn w:val="Normal"/>
    <w:qFormat/>
    <w:rsid w:val="00F05FCD"/>
    <w:pPr>
      <w:framePr w:w="2098" w:wrap="around" w:vAnchor="page" w:hAnchor="page" w:x="9470" w:y="5444"/>
      <w:tabs>
        <w:tab w:val="left" w:pos="680"/>
      </w:tabs>
      <w:spacing w:line="240" w:lineRule="auto"/>
      <w:jc w:val="left"/>
    </w:pPr>
    <w:rPr>
      <w:sz w:val="16"/>
      <w:szCs w:val="16"/>
    </w:rPr>
  </w:style>
  <w:style w:type="paragraph" w:customStyle="1" w:styleId="Vedrrende">
    <w:name w:val="Vedrørende"/>
    <w:basedOn w:val="Normal"/>
    <w:qFormat/>
    <w:rsid w:val="00F05FCD"/>
    <w:pPr>
      <w:framePr w:w="7655" w:wrap="around" w:vAnchor="page" w:hAnchor="margin" w:y="6578"/>
    </w:pPr>
    <w:rPr>
      <w:b/>
    </w:rPr>
  </w:style>
  <w:style w:type="table" w:styleId="Tabel-Gitter">
    <w:name w:val="Table Grid"/>
    <w:basedOn w:val="Tabel-Normal"/>
    <w:rsid w:val="00854D9F"/>
    <w:pPr>
      <w:spacing w:before="240"/>
    </w:pPr>
    <w:tblPr>
      <w:tblCellSpacing w:w="0" w:type="dxa"/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paragraph" w:customStyle="1" w:styleId="Senestgemtaf">
    <w:name w:val="Senest gemt af"/>
    <w:rsid w:val="00854D9F"/>
    <w:rPr>
      <w:sz w:val="24"/>
      <w:szCs w:val="24"/>
    </w:rPr>
  </w:style>
  <w:style w:type="paragraph" w:customStyle="1" w:styleId="Anmelder">
    <w:name w:val="Anmelder"/>
    <w:basedOn w:val="Normal"/>
    <w:rsid w:val="00854D9F"/>
    <w:pPr>
      <w:framePr w:w="4536" w:h="2268" w:hRule="exact" w:hSpace="142" w:vSpace="142" w:wrap="around" w:vAnchor="page" w:hAnchor="page" w:x="6238" w:y="2269"/>
    </w:pPr>
  </w:style>
  <w:style w:type="paragraph" w:styleId="Overskrift">
    <w:name w:val="TOC Heading"/>
    <w:basedOn w:val="Normal"/>
    <w:qFormat/>
    <w:rsid w:val="00F05FCD"/>
    <w:rPr>
      <w:b/>
      <w:bCs/>
      <w:sz w:val="28"/>
      <w:szCs w:val="28"/>
    </w:rPr>
  </w:style>
  <w:style w:type="paragraph" w:customStyle="1" w:styleId="Cirkulreboks">
    <w:name w:val="Cirkulæreboks"/>
    <w:basedOn w:val="Normal"/>
    <w:qFormat/>
    <w:rsid w:val="00F05FCD"/>
    <w:pPr>
      <w:framePr w:w="2835" w:hSpace="181" w:vSpace="181" w:wrap="around" w:vAnchor="page" w:hAnchor="page" w:xAlign="center" w:y="4821"/>
    </w:pPr>
    <w:rPr>
      <w:b/>
    </w:rPr>
  </w:style>
  <w:style w:type="paragraph" w:customStyle="1" w:styleId="Advokatnavne">
    <w:name w:val="Advokatnavne"/>
    <w:basedOn w:val="Normal"/>
    <w:qFormat/>
    <w:rsid w:val="00F05FCD"/>
    <w:pPr>
      <w:framePr w:w="2155" w:wrap="around" w:vAnchor="page" w:hAnchor="page" w:x="9470" w:y="2439"/>
      <w:spacing w:after="76" w:line="240" w:lineRule="auto"/>
      <w:jc w:val="left"/>
    </w:pPr>
    <w:rPr>
      <w:sz w:val="16"/>
      <w:szCs w:val="12"/>
    </w:rPr>
  </w:style>
  <w:style w:type="paragraph" w:customStyle="1" w:styleId="Spring">
    <w:name w:val="Spæring"/>
    <w:basedOn w:val="Normal"/>
    <w:qFormat/>
    <w:rsid w:val="00F05FCD"/>
    <w:pPr>
      <w:framePr w:w="284" w:h="15309" w:hRule="exact" w:wrap="around" w:vAnchor="page" w:hAnchor="page" w:x="9130" w:y="568"/>
      <w:tabs>
        <w:tab w:val="left" w:pos="113"/>
        <w:tab w:val="left" w:pos="3119"/>
        <w:tab w:val="left" w:pos="6691"/>
      </w:tabs>
    </w:pPr>
  </w:style>
  <w:style w:type="paragraph" w:customStyle="1" w:styleId="BundlinjeNY">
    <w:name w:val="BundlinjeNY"/>
    <w:basedOn w:val="Normal"/>
    <w:qFormat/>
    <w:rsid w:val="00F05FCD"/>
    <w:pPr>
      <w:framePr w:hSpace="181" w:vSpace="181" w:wrap="around" w:vAnchor="page" w:hAnchor="page" w:xAlign="center" w:y="15818"/>
      <w:shd w:val="solid" w:color="FFFFFF" w:fill="auto"/>
      <w:jc w:val="center"/>
    </w:pPr>
    <w:rPr>
      <w:color w:val="000000"/>
      <w:sz w:val="16"/>
    </w:rPr>
  </w:style>
  <w:style w:type="paragraph" w:customStyle="1" w:styleId="NyBund">
    <w:name w:val="NyBund"/>
    <w:basedOn w:val="Bundlogo"/>
    <w:qFormat/>
    <w:rsid w:val="00F05FCD"/>
    <w:pPr>
      <w:framePr w:w="10206" w:wrap="around" w:vAnchor="margin" w:hAnchor="margin" w:xAlign="left" w:y="15083"/>
      <w:tabs>
        <w:tab w:val="clear" w:pos="1162"/>
        <w:tab w:val="left" w:pos="1871"/>
        <w:tab w:val="left" w:pos="3912"/>
        <w:tab w:val="left" w:pos="5783"/>
      </w:tabs>
      <w:autoSpaceDE w:val="0"/>
      <w:autoSpaceDN w:val="0"/>
      <w:spacing w:line="180" w:lineRule="atLeast"/>
    </w:pPr>
    <w:rPr>
      <w:rFonts w:ascii="Verdana" w:hAnsi="Verdana" w:cs="Arial"/>
      <w:sz w:val="14"/>
      <w:szCs w:val="15"/>
    </w:rPr>
  </w:style>
  <w:style w:type="paragraph" w:customStyle="1" w:styleId="WTCPunkter">
    <w:name w:val="WTC Punkter"/>
    <w:basedOn w:val="Normal"/>
    <w:link w:val="WTCPunkterTegn"/>
    <w:qFormat/>
    <w:rsid w:val="00F05FCD"/>
    <w:pPr>
      <w:numPr>
        <w:numId w:val="15"/>
      </w:numPr>
      <w:tabs>
        <w:tab w:val="left" w:pos="-567"/>
      </w:tabs>
    </w:pPr>
    <w:rPr>
      <w:lang w:val="x-none"/>
    </w:rPr>
  </w:style>
  <w:style w:type="character" w:customStyle="1" w:styleId="WTCPunkterTegn">
    <w:name w:val="WTC Punkter Tegn"/>
    <w:link w:val="WTCPunkter"/>
    <w:rsid w:val="00F05FCD"/>
    <w:rPr>
      <w:rFonts w:ascii="Calibri" w:hAnsi="Calibri"/>
      <w:sz w:val="21"/>
      <w:szCs w:val="22"/>
      <w:lang w:eastAsia="en-US"/>
    </w:rPr>
  </w:style>
  <w:style w:type="character" w:styleId="Hyperlink">
    <w:name w:val="Hyperlink"/>
    <w:rsid w:val="00D20C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dt@datatilsynet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llede xmlns="a4f90ff3-857a-4986-882f-99cb9d81c7ca">
      <Url xsi:nil="true"/>
      <Description xsi:nil="true"/>
    </Bille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B474F655E2944482E77A1F612DC2D1" ma:contentTypeVersion="13" ma:contentTypeDescription="Opret et nyt dokument." ma:contentTypeScope="" ma:versionID="6cf7ef1bfcc152c7881ac48c13a4d6fb">
  <xsd:schema xmlns:xsd="http://www.w3.org/2001/XMLSchema" xmlns:xs="http://www.w3.org/2001/XMLSchema" xmlns:p="http://schemas.microsoft.com/office/2006/metadata/properties" xmlns:ns2="a4f90ff3-857a-4986-882f-99cb9d81c7ca" xmlns:ns3="a1a75a41-1ce9-43a4-a648-6f5fb8b29373" targetNamespace="http://schemas.microsoft.com/office/2006/metadata/properties" ma:root="true" ma:fieldsID="c17be37a99aca51126d68912c9e1d787" ns2:_="" ns3:_="">
    <xsd:import namespace="a4f90ff3-857a-4986-882f-99cb9d81c7ca"/>
    <xsd:import namespace="a1a75a41-1ce9-43a4-a648-6f5fb8b29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Billede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90ff3-857a-4986-882f-99cb9d81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Billede" ma:index="16" nillable="true" ma:displayName="Link" ma:format="Hyperlink" ma:internalName="Billed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75a41-1ce9-43a4-a648-6f5fb8b29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345068-B150-43D4-9CD2-ED4C2A668E86}">
  <ds:schemaRefs>
    <ds:schemaRef ds:uri="http://schemas.microsoft.com/office/2006/metadata/properties"/>
    <ds:schemaRef ds:uri="http://schemas.microsoft.com/office/infopath/2007/PartnerControls"/>
    <ds:schemaRef ds:uri="a4f90ff3-857a-4986-882f-99cb9d81c7ca"/>
  </ds:schemaRefs>
</ds:datastoreItem>
</file>

<file path=customXml/itemProps2.xml><?xml version="1.0" encoding="utf-8"?>
<ds:datastoreItem xmlns:ds="http://schemas.openxmlformats.org/officeDocument/2006/customXml" ds:itemID="{F6CE7D24-EC4D-4CAD-9CFF-6EA6CA6D71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955287-97D3-4BBB-9923-300105040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90ff3-857a-4986-882f-99cb9d81c7ca"/>
    <ds:schemaRef ds:uri="a1a75a41-1ce9-43a4-a648-6f5fb8b29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</vt:lpstr>
    </vt:vector>
  </TitlesOfParts>
  <Company>Unik System Design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</dc:title>
  <dc:subject/>
  <dc:creator>Gabriel Lars Martiny</dc:creator>
  <cp:keywords/>
  <cp:lastModifiedBy>Gabriel Lars Martiny</cp:lastModifiedBy>
  <cp:revision>2</cp:revision>
  <dcterms:created xsi:type="dcterms:W3CDTF">2024-05-21T07:24:00Z</dcterms:created>
  <dcterms:modified xsi:type="dcterms:W3CDTF">2024-05-21T07:24:00Z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mnr1">
    <vt:lpwstr>00033316</vt:lpwstr>
  </property>
  <property fmtid="{D5CDD505-2E9C-101B-9397-08002B2CF9AE}" pid="3" name="EmailAdresse1">
    <vt:lpwstr>info@fodterapeut.dk</vt:lpwstr>
  </property>
  <property fmtid="{D5CDD505-2E9C-101B-9397-08002B2CF9AE}" pid="4" name="AntalMails">
    <vt:lpwstr>0</vt:lpwstr>
  </property>
  <property fmtid="{D5CDD505-2E9C-101B-9397-08002B2CF9AE}" pid="5" name="zzSprog">
    <vt:lpwstr>Dansk</vt:lpwstr>
  </property>
  <property fmtid="{D5CDD505-2E9C-101B-9397-08002B2CF9AE}" pid="6" name="GemNavn">
    <vt:lpwstr>X:\Unik\Advosys 4\Advosys\DOKUMENT\GLM\673\69348\11_48.DOCX</vt:lpwstr>
  </property>
  <property fmtid="{D5CDD505-2E9C-101B-9397-08002B2CF9AE}" pid="7" name="FlereParter">
    <vt:lpwstr>0</vt:lpwstr>
  </property>
  <property fmtid="{D5CDD505-2E9C-101B-9397-08002B2CF9AE}" pid="8" name="FaxMakNr">
    <vt:lpwstr/>
  </property>
  <property fmtid="{D5CDD505-2E9C-101B-9397-08002B2CF9AE}" pid="9" name="ContentTypeId">
    <vt:lpwstr>0x010100F0B474F655E2944482E77A1F612DC2D1</vt:lpwstr>
  </property>
</Properties>
</file>