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3C83" w14:textId="1982D69D" w:rsidR="00D05128" w:rsidRPr="00D05128" w:rsidRDefault="00D05128" w:rsidP="00D05128">
      <w:pPr>
        <w:pStyle w:val="Overskrift1"/>
        <w:rPr>
          <w:rFonts w:ascii="Inter" w:hAnsi="Inter"/>
          <w:b/>
          <w:bCs/>
          <w:color w:val="004388"/>
          <w:sz w:val="32"/>
          <w:szCs w:val="32"/>
        </w:rPr>
      </w:pPr>
      <w:r w:rsidRPr="00D05128">
        <w:rPr>
          <w:rFonts w:ascii="Inter" w:hAnsi="Inter"/>
          <w:b/>
          <w:bCs/>
          <w:color w:val="004388"/>
          <w:sz w:val="32"/>
          <w:szCs w:val="32"/>
        </w:rPr>
        <w:t xml:space="preserve">Bilag 1 </w:t>
      </w:r>
    </w:p>
    <w:p w14:paraId="54301DC5" w14:textId="77777777" w:rsidR="00D05128" w:rsidRDefault="00D05128" w:rsidP="00D05128">
      <w:pPr>
        <w:spacing w:after="0" w:line="240" w:lineRule="auto"/>
        <w:rPr>
          <w:rFonts w:ascii="Inter Extra Light" w:hAnsi="Inter Extra Light" w:cs="Calibri"/>
          <w:sz w:val="24"/>
          <w:szCs w:val="24"/>
          <w:lang w:val="da-DK"/>
        </w:rPr>
      </w:pPr>
      <w:r w:rsidRPr="007F01A4">
        <w:rPr>
          <w:rFonts w:ascii="Inter Extra Light" w:hAnsi="Inter Extra Light" w:cs="Calibri"/>
          <w:lang w:val="da-DK"/>
        </w:rPr>
        <w:t>Anvendelse af tjeklisten er ikke et krav.</w:t>
      </w:r>
      <w:r w:rsidRPr="007F01A4">
        <w:rPr>
          <w:rFonts w:ascii="Inter Extra Light" w:hAnsi="Inter Extra Light" w:cs="Calibri"/>
          <w:sz w:val="24"/>
          <w:szCs w:val="24"/>
          <w:lang w:val="da-DK"/>
        </w:rPr>
        <w:t xml:space="preserve"> </w:t>
      </w:r>
    </w:p>
    <w:p w14:paraId="54F2E089" w14:textId="77777777" w:rsidR="00D05128" w:rsidRDefault="00D05128" w:rsidP="00D05128">
      <w:pPr>
        <w:spacing w:after="0" w:line="240" w:lineRule="auto"/>
        <w:rPr>
          <w:rFonts w:ascii="Inter Extra Light" w:hAnsi="Inter Extra Light" w:cs="Calibri"/>
          <w:sz w:val="24"/>
          <w:szCs w:val="24"/>
          <w:lang w:val="da-DK"/>
        </w:rPr>
      </w:pPr>
    </w:p>
    <w:p w14:paraId="049CDD09" w14:textId="77777777" w:rsidR="00D05128" w:rsidRPr="004D495A" w:rsidRDefault="00D05128" w:rsidP="00D05128">
      <w:pPr>
        <w:spacing w:after="0" w:line="240" w:lineRule="auto"/>
        <w:rPr>
          <w:rFonts w:ascii="Inter Extra Light" w:hAnsi="Inter Extra Light" w:cs="Calibri"/>
          <w:sz w:val="24"/>
          <w:szCs w:val="24"/>
          <w:lang w:val="da-DK"/>
        </w:rPr>
      </w:pPr>
      <w:r w:rsidRPr="000A4D27">
        <w:rPr>
          <w:rFonts w:ascii="Inter" w:hAnsi="Inter" w:cs="Calibri"/>
          <w:b/>
          <w:bCs/>
          <w:i/>
          <w:iCs/>
          <w:color w:val="FF0000"/>
          <w:sz w:val="20"/>
          <w:szCs w:val="20"/>
          <w:lang w:val="da-DK"/>
        </w:rPr>
        <w:t>(HUSK AT TILPASSE INDHOLDET TIL FREMGANGSMÅDEN I KLINIKKEN)</w:t>
      </w:r>
      <w:r w:rsidRPr="000A4D27">
        <w:rPr>
          <w:rFonts w:ascii="Inter" w:hAnsi="Inter" w:cs="Calibri"/>
          <w:b/>
          <w:bCs/>
          <w:i/>
          <w:iCs/>
          <w:sz w:val="20"/>
          <w:szCs w:val="20"/>
          <w:lang w:val="da-DK"/>
        </w:rPr>
        <w:t xml:space="preserve"> </w:t>
      </w:r>
    </w:p>
    <w:p w14:paraId="10D86003" w14:textId="77777777" w:rsidR="00D05128" w:rsidRPr="00692745" w:rsidRDefault="00D05128" w:rsidP="00D05128">
      <w:pPr>
        <w:spacing w:after="0" w:line="240" w:lineRule="auto"/>
        <w:rPr>
          <w:lang w:val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539"/>
        <w:gridCol w:w="2410"/>
        <w:gridCol w:w="2681"/>
      </w:tblGrid>
      <w:tr w:rsidR="00D05128" w:rsidRPr="004A2F49" w14:paraId="7F2D8DDB" w14:textId="77777777" w:rsidTr="00331BC3">
        <w:trPr>
          <w:trHeight w:val="444"/>
        </w:trPr>
        <w:tc>
          <w:tcPr>
            <w:tcW w:w="8630" w:type="dxa"/>
            <w:gridSpan w:val="3"/>
            <w:shd w:val="clear" w:color="auto" w:fill="004388"/>
          </w:tcPr>
          <w:p w14:paraId="57E82057" w14:textId="77777777" w:rsidR="00D05128" w:rsidRPr="004D495A" w:rsidRDefault="00D05128" w:rsidP="00331BC3">
            <w:pPr>
              <w:spacing w:before="40" w:after="40"/>
              <w:rPr>
                <w:rFonts w:ascii="Inter" w:hAnsi="Inter" w:cs="Calibri"/>
                <w:b/>
                <w:bCs/>
                <w:sz w:val="28"/>
                <w:szCs w:val="28"/>
                <w:lang w:val="da-DK"/>
              </w:rPr>
            </w:pPr>
            <w:r w:rsidRPr="004D495A">
              <w:rPr>
                <w:rFonts w:ascii="Inter" w:hAnsi="Inter" w:cs="Calibri"/>
                <w:b/>
                <w:bCs/>
                <w:sz w:val="28"/>
                <w:szCs w:val="28"/>
                <w:lang w:val="da-DK"/>
              </w:rPr>
              <w:t>Tjekliste ved behandling af patienter med MRSA</w:t>
            </w:r>
          </w:p>
        </w:tc>
      </w:tr>
      <w:tr w:rsidR="00D05128" w14:paraId="233AD6F4" w14:textId="77777777" w:rsidTr="00331BC3">
        <w:trPr>
          <w:trHeight w:val="300"/>
        </w:trPr>
        <w:tc>
          <w:tcPr>
            <w:tcW w:w="3539" w:type="dxa"/>
          </w:tcPr>
          <w:p w14:paraId="11A80C1D" w14:textId="77777777" w:rsidR="00D05128" w:rsidRPr="007004F9" w:rsidRDefault="00D05128" w:rsidP="00331BC3">
            <w:pPr>
              <w:rPr>
                <w:lang w:val="da-DK"/>
              </w:rPr>
            </w:pPr>
          </w:p>
        </w:tc>
        <w:tc>
          <w:tcPr>
            <w:tcW w:w="2410" w:type="dxa"/>
            <w:vAlign w:val="center"/>
          </w:tcPr>
          <w:p w14:paraId="76E56A41" w14:textId="77777777" w:rsidR="00D05128" w:rsidRPr="004D495A" w:rsidRDefault="00D05128" w:rsidP="00331BC3">
            <w:pPr>
              <w:spacing w:before="80" w:after="80"/>
              <w:rPr>
                <w:rFonts w:ascii="Inter" w:hAnsi="Inter"/>
                <w:b/>
                <w:bCs/>
              </w:rPr>
            </w:pPr>
            <w:proofErr w:type="spellStart"/>
            <w:r w:rsidRPr="004D495A">
              <w:rPr>
                <w:rFonts w:ascii="Inter" w:hAnsi="Inter"/>
                <w:b/>
                <w:bCs/>
              </w:rPr>
              <w:t>Udført</w:t>
            </w:r>
            <w:proofErr w:type="spellEnd"/>
            <w:r w:rsidRPr="004D495A">
              <w:rPr>
                <w:rFonts w:ascii="Inter" w:hAnsi="Inter"/>
                <w:b/>
                <w:bCs/>
              </w:rPr>
              <w:t xml:space="preserve"> (✓)</w:t>
            </w:r>
          </w:p>
        </w:tc>
        <w:tc>
          <w:tcPr>
            <w:tcW w:w="2681" w:type="dxa"/>
            <w:vAlign w:val="center"/>
          </w:tcPr>
          <w:p w14:paraId="5A2A48E1" w14:textId="77777777" w:rsidR="00D05128" w:rsidRPr="004D495A" w:rsidRDefault="00D05128" w:rsidP="00331BC3">
            <w:pPr>
              <w:spacing w:before="80" w:after="80"/>
              <w:rPr>
                <w:rFonts w:ascii="Inter" w:hAnsi="Inter"/>
                <w:b/>
                <w:bCs/>
              </w:rPr>
            </w:pPr>
            <w:proofErr w:type="spellStart"/>
            <w:r w:rsidRPr="004D495A">
              <w:rPr>
                <w:rFonts w:ascii="Inter" w:hAnsi="Inter"/>
                <w:b/>
                <w:bCs/>
              </w:rPr>
              <w:t>Kommentar</w:t>
            </w:r>
            <w:proofErr w:type="spellEnd"/>
            <w:r>
              <w:rPr>
                <w:rFonts w:ascii="Inter" w:hAnsi="Inter"/>
                <w:b/>
                <w:bCs/>
              </w:rPr>
              <w:t>:</w:t>
            </w:r>
          </w:p>
        </w:tc>
      </w:tr>
      <w:tr w:rsidR="00D05128" w:rsidRPr="004A2F49" w14:paraId="06BA252D" w14:textId="77777777" w:rsidTr="00331BC3">
        <w:trPr>
          <w:trHeight w:val="300"/>
        </w:trPr>
        <w:tc>
          <w:tcPr>
            <w:tcW w:w="3539" w:type="dxa"/>
            <w:vAlign w:val="center"/>
          </w:tcPr>
          <w:p w14:paraId="235501BE" w14:textId="77777777" w:rsidR="00D05128" w:rsidRPr="004D495A" w:rsidRDefault="00D05128" w:rsidP="00331BC3">
            <w:pPr>
              <w:spacing w:before="80" w:after="80"/>
              <w:rPr>
                <w:rFonts w:ascii="Inter" w:hAnsi="Inter"/>
                <w:b/>
                <w:bCs/>
                <w:lang w:val="da-DK"/>
              </w:rPr>
            </w:pPr>
            <w:r w:rsidRPr="004D495A">
              <w:rPr>
                <w:rFonts w:ascii="Inter" w:hAnsi="Inter"/>
                <w:b/>
                <w:bCs/>
                <w:lang w:val="da-DK"/>
              </w:rPr>
              <w:t>Patienten planlagt sidst på dagen (hvis muligt)</w:t>
            </w:r>
          </w:p>
        </w:tc>
        <w:tc>
          <w:tcPr>
            <w:tcW w:w="2410" w:type="dxa"/>
          </w:tcPr>
          <w:p w14:paraId="0F30AB38" w14:textId="77777777" w:rsidR="00D05128" w:rsidRPr="00DD3FE0" w:rsidRDefault="00D05128" w:rsidP="00331BC3">
            <w:pPr>
              <w:rPr>
                <w:lang w:val="da-DK"/>
              </w:rPr>
            </w:pPr>
          </w:p>
        </w:tc>
        <w:tc>
          <w:tcPr>
            <w:tcW w:w="2681" w:type="dxa"/>
          </w:tcPr>
          <w:p w14:paraId="59254AF9" w14:textId="77777777" w:rsidR="00D05128" w:rsidRPr="00DD3FE0" w:rsidRDefault="00D05128" w:rsidP="00331BC3">
            <w:pPr>
              <w:rPr>
                <w:lang w:val="da-DK"/>
              </w:rPr>
            </w:pPr>
          </w:p>
        </w:tc>
      </w:tr>
      <w:tr w:rsidR="00D05128" w:rsidRPr="004A2F49" w14:paraId="61423B40" w14:textId="77777777" w:rsidTr="00331BC3">
        <w:trPr>
          <w:trHeight w:val="300"/>
        </w:trPr>
        <w:tc>
          <w:tcPr>
            <w:tcW w:w="3539" w:type="dxa"/>
            <w:vAlign w:val="center"/>
          </w:tcPr>
          <w:p w14:paraId="2E30E659" w14:textId="4F5E558F" w:rsidR="00D05128" w:rsidRPr="00B423E9" w:rsidRDefault="00B423E9" w:rsidP="00331BC3">
            <w:pPr>
              <w:spacing w:before="80" w:after="80"/>
              <w:rPr>
                <w:rFonts w:ascii="Inter" w:hAnsi="Inter"/>
                <w:b/>
                <w:bCs/>
                <w:lang w:val="da-DK"/>
              </w:rPr>
            </w:pPr>
            <w:r w:rsidRPr="002014F4">
              <w:rPr>
                <w:rFonts w:ascii="Inter" w:hAnsi="Inter"/>
                <w:b/>
                <w:bCs/>
                <w:lang w:val="da-DK"/>
              </w:rPr>
              <w:t>Personalet er informeret om smitterisiko</w:t>
            </w:r>
          </w:p>
        </w:tc>
        <w:tc>
          <w:tcPr>
            <w:tcW w:w="2410" w:type="dxa"/>
          </w:tcPr>
          <w:p w14:paraId="2501A43F" w14:textId="77777777" w:rsidR="00D05128" w:rsidRPr="00B423E9" w:rsidRDefault="00D05128" w:rsidP="00331BC3">
            <w:pPr>
              <w:rPr>
                <w:lang w:val="da-DK"/>
              </w:rPr>
            </w:pPr>
          </w:p>
        </w:tc>
        <w:tc>
          <w:tcPr>
            <w:tcW w:w="2681" w:type="dxa"/>
          </w:tcPr>
          <w:p w14:paraId="4B06DC67" w14:textId="77777777" w:rsidR="00D05128" w:rsidRPr="00B423E9" w:rsidRDefault="00D05128" w:rsidP="00331BC3">
            <w:pPr>
              <w:rPr>
                <w:lang w:val="da-DK"/>
              </w:rPr>
            </w:pPr>
          </w:p>
        </w:tc>
      </w:tr>
      <w:tr w:rsidR="00D05128" w:rsidRPr="004A2F49" w14:paraId="3652A51A" w14:textId="77777777" w:rsidTr="00331BC3">
        <w:trPr>
          <w:trHeight w:val="300"/>
        </w:trPr>
        <w:tc>
          <w:tcPr>
            <w:tcW w:w="3539" w:type="dxa"/>
            <w:vAlign w:val="center"/>
          </w:tcPr>
          <w:p w14:paraId="44E7EC4D" w14:textId="77777777" w:rsidR="00D05128" w:rsidRPr="004D495A" w:rsidRDefault="00D05128" w:rsidP="00331BC3">
            <w:pPr>
              <w:spacing w:before="80" w:after="80"/>
              <w:rPr>
                <w:rFonts w:ascii="Inter" w:hAnsi="Inter"/>
                <w:b/>
                <w:bCs/>
                <w:lang w:val="da-DK"/>
              </w:rPr>
            </w:pPr>
            <w:r w:rsidRPr="004D495A">
              <w:rPr>
                <w:rFonts w:ascii="Inter" w:hAnsi="Inter"/>
                <w:b/>
                <w:bCs/>
                <w:lang w:val="da-DK"/>
              </w:rPr>
              <w:t>Håndhygiejne før, under og efter behandling</w:t>
            </w:r>
          </w:p>
        </w:tc>
        <w:tc>
          <w:tcPr>
            <w:tcW w:w="2410" w:type="dxa"/>
          </w:tcPr>
          <w:p w14:paraId="10612EF3" w14:textId="77777777" w:rsidR="00D05128" w:rsidRPr="00C46B8C" w:rsidRDefault="00D05128" w:rsidP="00331BC3">
            <w:pPr>
              <w:rPr>
                <w:lang w:val="da-DK"/>
              </w:rPr>
            </w:pPr>
          </w:p>
        </w:tc>
        <w:tc>
          <w:tcPr>
            <w:tcW w:w="2681" w:type="dxa"/>
          </w:tcPr>
          <w:p w14:paraId="7B52E61B" w14:textId="77777777" w:rsidR="00D05128" w:rsidRPr="00C46B8C" w:rsidRDefault="00D05128" w:rsidP="00331BC3">
            <w:pPr>
              <w:rPr>
                <w:lang w:val="da-DK"/>
              </w:rPr>
            </w:pPr>
          </w:p>
        </w:tc>
      </w:tr>
      <w:tr w:rsidR="00D05128" w14:paraId="17E412F7" w14:textId="77777777" w:rsidTr="00331BC3">
        <w:trPr>
          <w:trHeight w:val="300"/>
        </w:trPr>
        <w:tc>
          <w:tcPr>
            <w:tcW w:w="3539" w:type="dxa"/>
            <w:vAlign w:val="center"/>
          </w:tcPr>
          <w:p w14:paraId="1B94A3B3" w14:textId="77777777" w:rsidR="00D05128" w:rsidRPr="004D495A" w:rsidRDefault="00D05128" w:rsidP="00331BC3">
            <w:pPr>
              <w:spacing w:before="80" w:after="80"/>
              <w:rPr>
                <w:rFonts w:ascii="Inter" w:hAnsi="Inter"/>
                <w:b/>
                <w:bCs/>
              </w:rPr>
            </w:pPr>
            <w:proofErr w:type="spellStart"/>
            <w:r w:rsidRPr="004D495A">
              <w:rPr>
                <w:rFonts w:ascii="Inter" w:hAnsi="Inter"/>
                <w:b/>
                <w:bCs/>
              </w:rPr>
              <w:t>Handsker</w:t>
            </w:r>
            <w:proofErr w:type="spellEnd"/>
            <w:r w:rsidRPr="004D495A">
              <w:rPr>
                <w:rFonts w:ascii="Inter" w:hAnsi="Inter"/>
                <w:b/>
                <w:bCs/>
              </w:rPr>
              <w:t xml:space="preserve"> </w:t>
            </w:r>
            <w:proofErr w:type="spellStart"/>
            <w:r w:rsidRPr="004D495A">
              <w:rPr>
                <w:rFonts w:ascii="Inter" w:hAnsi="Inter"/>
                <w:b/>
                <w:bCs/>
              </w:rPr>
              <w:t>anvendt</w:t>
            </w:r>
            <w:proofErr w:type="spellEnd"/>
          </w:p>
        </w:tc>
        <w:tc>
          <w:tcPr>
            <w:tcW w:w="2410" w:type="dxa"/>
          </w:tcPr>
          <w:p w14:paraId="3058C7EB" w14:textId="77777777" w:rsidR="00D05128" w:rsidRDefault="00D05128" w:rsidP="00331BC3"/>
        </w:tc>
        <w:tc>
          <w:tcPr>
            <w:tcW w:w="2681" w:type="dxa"/>
          </w:tcPr>
          <w:p w14:paraId="58FA5D8F" w14:textId="77777777" w:rsidR="00D05128" w:rsidRDefault="00D05128" w:rsidP="00331BC3"/>
        </w:tc>
      </w:tr>
      <w:tr w:rsidR="00D05128" w14:paraId="12BFAF64" w14:textId="77777777" w:rsidTr="00331BC3">
        <w:trPr>
          <w:trHeight w:val="300"/>
        </w:trPr>
        <w:tc>
          <w:tcPr>
            <w:tcW w:w="3539" w:type="dxa"/>
            <w:vAlign w:val="center"/>
          </w:tcPr>
          <w:p w14:paraId="23B8434E" w14:textId="77777777" w:rsidR="00D05128" w:rsidRPr="004D495A" w:rsidRDefault="00D05128" w:rsidP="00331BC3">
            <w:pPr>
              <w:spacing w:before="80" w:after="80"/>
              <w:rPr>
                <w:rFonts w:ascii="Inter" w:hAnsi="Inter"/>
                <w:b/>
                <w:bCs/>
              </w:rPr>
            </w:pPr>
            <w:proofErr w:type="spellStart"/>
            <w:r w:rsidRPr="004D495A">
              <w:rPr>
                <w:rFonts w:ascii="Inter" w:hAnsi="Inter"/>
                <w:b/>
                <w:bCs/>
              </w:rPr>
              <w:t>Engangsforklæde</w:t>
            </w:r>
            <w:proofErr w:type="spellEnd"/>
            <w:r w:rsidRPr="004D495A">
              <w:rPr>
                <w:rFonts w:ascii="Inter" w:hAnsi="Inter"/>
                <w:b/>
                <w:bCs/>
              </w:rPr>
              <w:t xml:space="preserve"> </w:t>
            </w:r>
            <w:proofErr w:type="spellStart"/>
            <w:r w:rsidRPr="004D495A">
              <w:rPr>
                <w:rFonts w:ascii="Inter" w:hAnsi="Inter"/>
                <w:b/>
                <w:bCs/>
              </w:rPr>
              <w:t>anvendt</w:t>
            </w:r>
            <w:proofErr w:type="spellEnd"/>
          </w:p>
        </w:tc>
        <w:tc>
          <w:tcPr>
            <w:tcW w:w="2410" w:type="dxa"/>
          </w:tcPr>
          <w:p w14:paraId="6EFADC4D" w14:textId="77777777" w:rsidR="00D05128" w:rsidRDefault="00D05128" w:rsidP="00331BC3"/>
        </w:tc>
        <w:tc>
          <w:tcPr>
            <w:tcW w:w="2681" w:type="dxa"/>
          </w:tcPr>
          <w:p w14:paraId="28E2756D" w14:textId="77777777" w:rsidR="00D05128" w:rsidRDefault="00D05128" w:rsidP="00331BC3"/>
        </w:tc>
      </w:tr>
      <w:tr w:rsidR="00D05128" w:rsidRPr="004A2F49" w14:paraId="7804A2F7" w14:textId="77777777" w:rsidTr="00331BC3">
        <w:trPr>
          <w:trHeight w:val="300"/>
        </w:trPr>
        <w:tc>
          <w:tcPr>
            <w:tcW w:w="3539" w:type="dxa"/>
            <w:vAlign w:val="center"/>
          </w:tcPr>
          <w:p w14:paraId="5EB84C2B" w14:textId="77777777" w:rsidR="00D05128" w:rsidRPr="004D495A" w:rsidRDefault="00D05128" w:rsidP="00331BC3">
            <w:pPr>
              <w:spacing w:before="80" w:after="80"/>
              <w:rPr>
                <w:rFonts w:ascii="Inter" w:hAnsi="Inter"/>
                <w:b/>
                <w:bCs/>
                <w:lang w:val="da-DK"/>
              </w:rPr>
            </w:pPr>
            <w:r w:rsidRPr="004D495A">
              <w:rPr>
                <w:rFonts w:ascii="Inter" w:hAnsi="Inter"/>
                <w:b/>
                <w:bCs/>
                <w:lang w:val="da-DK"/>
              </w:rPr>
              <w:t>Opholdstid i venteværelset minimeret (når muligt)</w:t>
            </w:r>
          </w:p>
        </w:tc>
        <w:tc>
          <w:tcPr>
            <w:tcW w:w="2410" w:type="dxa"/>
          </w:tcPr>
          <w:p w14:paraId="5F4EFA57" w14:textId="77777777" w:rsidR="00D05128" w:rsidRPr="00035FAA" w:rsidRDefault="00D05128" w:rsidP="00331BC3">
            <w:pPr>
              <w:rPr>
                <w:lang w:val="da-DK"/>
              </w:rPr>
            </w:pPr>
          </w:p>
        </w:tc>
        <w:tc>
          <w:tcPr>
            <w:tcW w:w="2681" w:type="dxa"/>
          </w:tcPr>
          <w:p w14:paraId="73E6CAF2" w14:textId="77777777" w:rsidR="00D05128" w:rsidRPr="00035FAA" w:rsidRDefault="00D05128" w:rsidP="00331BC3">
            <w:pPr>
              <w:rPr>
                <w:lang w:val="da-DK"/>
              </w:rPr>
            </w:pPr>
          </w:p>
        </w:tc>
      </w:tr>
      <w:tr w:rsidR="00D05128" w:rsidRPr="004A2F49" w14:paraId="78E563C8" w14:textId="77777777" w:rsidTr="00331BC3">
        <w:trPr>
          <w:trHeight w:val="300"/>
        </w:trPr>
        <w:tc>
          <w:tcPr>
            <w:tcW w:w="3539" w:type="dxa"/>
            <w:vAlign w:val="center"/>
          </w:tcPr>
          <w:p w14:paraId="64ECE413" w14:textId="77777777" w:rsidR="00D05128" w:rsidRPr="004D495A" w:rsidRDefault="00D05128" w:rsidP="00331BC3">
            <w:pPr>
              <w:spacing w:before="80" w:after="80"/>
              <w:rPr>
                <w:rFonts w:ascii="Inter" w:hAnsi="Inter"/>
                <w:b/>
                <w:bCs/>
                <w:lang w:val="da-DK"/>
              </w:rPr>
            </w:pPr>
            <w:r w:rsidRPr="004D495A">
              <w:rPr>
                <w:rFonts w:ascii="Inter" w:hAnsi="Inter"/>
                <w:b/>
                <w:bCs/>
                <w:lang w:val="da-DK"/>
              </w:rPr>
              <w:t>Mundbind / visir anvendt (hvis stænk/luftbåren smitte)</w:t>
            </w:r>
          </w:p>
        </w:tc>
        <w:tc>
          <w:tcPr>
            <w:tcW w:w="2410" w:type="dxa"/>
          </w:tcPr>
          <w:p w14:paraId="6EF6A0F7" w14:textId="77777777" w:rsidR="00D05128" w:rsidRPr="00DD3FE0" w:rsidRDefault="00D05128" w:rsidP="00331BC3">
            <w:pPr>
              <w:rPr>
                <w:lang w:val="da-DK"/>
              </w:rPr>
            </w:pPr>
          </w:p>
        </w:tc>
        <w:tc>
          <w:tcPr>
            <w:tcW w:w="2681" w:type="dxa"/>
          </w:tcPr>
          <w:p w14:paraId="068A0B6F" w14:textId="77777777" w:rsidR="00D05128" w:rsidRPr="00DD3FE0" w:rsidRDefault="00D05128" w:rsidP="00331BC3">
            <w:pPr>
              <w:rPr>
                <w:lang w:val="da-DK"/>
              </w:rPr>
            </w:pPr>
          </w:p>
        </w:tc>
      </w:tr>
      <w:tr w:rsidR="00D05128" w14:paraId="5B021ACA" w14:textId="77777777" w:rsidTr="00331BC3">
        <w:trPr>
          <w:trHeight w:val="300"/>
        </w:trPr>
        <w:tc>
          <w:tcPr>
            <w:tcW w:w="3539" w:type="dxa"/>
            <w:vAlign w:val="center"/>
          </w:tcPr>
          <w:p w14:paraId="1331F448" w14:textId="77777777" w:rsidR="00D05128" w:rsidRPr="004D495A" w:rsidRDefault="00D05128" w:rsidP="00331BC3">
            <w:pPr>
              <w:spacing w:before="80" w:after="80"/>
              <w:rPr>
                <w:rFonts w:ascii="Inter" w:hAnsi="Inter"/>
                <w:b/>
                <w:bCs/>
              </w:rPr>
            </w:pPr>
            <w:proofErr w:type="spellStart"/>
            <w:r w:rsidRPr="004D495A">
              <w:rPr>
                <w:rFonts w:ascii="Inter" w:hAnsi="Inter"/>
                <w:b/>
                <w:bCs/>
              </w:rPr>
              <w:t>Behandlingsudstyr</w:t>
            </w:r>
            <w:proofErr w:type="spellEnd"/>
            <w:r w:rsidRPr="004D495A">
              <w:rPr>
                <w:rFonts w:ascii="Inter" w:hAnsi="Inter"/>
                <w:b/>
                <w:bCs/>
              </w:rPr>
              <w:t xml:space="preserve"> </w:t>
            </w:r>
            <w:proofErr w:type="spellStart"/>
            <w:r w:rsidRPr="004D495A">
              <w:rPr>
                <w:rFonts w:ascii="Inter" w:hAnsi="Inter"/>
                <w:b/>
                <w:bCs/>
              </w:rPr>
              <w:t>lagt</w:t>
            </w:r>
            <w:proofErr w:type="spellEnd"/>
            <w:r w:rsidRPr="004D495A">
              <w:rPr>
                <w:rFonts w:ascii="Inter" w:hAnsi="Inter"/>
                <w:b/>
                <w:bCs/>
              </w:rPr>
              <w:t xml:space="preserve"> </w:t>
            </w:r>
            <w:proofErr w:type="spellStart"/>
            <w:r w:rsidRPr="004D495A">
              <w:rPr>
                <w:rFonts w:ascii="Inter" w:hAnsi="Inter"/>
                <w:b/>
                <w:bCs/>
              </w:rPr>
              <w:t>til</w:t>
            </w:r>
            <w:proofErr w:type="spellEnd"/>
            <w:r w:rsidRPr="004D495A">
              <w:rPr>
                <w:rFonts w:ascii="Inter" w:hAnsi="Inter"/>
                <w:b/>
                <w:bCs/>
              </w:rPr>
              <w:t xml:space="preserve"> </w:t>
            </w:r>
            <w:proofErr w:type="spellStart"/>
            <w:r w:rsidRPr="004D495A">
              <w:rPr>
                <w:rFonts w:ascii="Inter" w:hAnsi="Inter"/>
                <w:b/>
                <w:bCs/>
              </w:rPr>
              <w:t>desinfektion</w:t>
            </w:r>
            <w:proofErr w:type="spellEnd"/>
          </w:p>
        </w:tc>
        <w:tc>
          <w:tcPr>
            <w:tcW w:w="2410" w:type="dxa"/>
          </w:tcPr>
          <w:p w14:paraId="7E75351C" w14:textId="77777777" w:rsidR="00D05128" w:rsidRDefault="00D05128" w:rsidP="00331BC3"/>
        </w:tc>
        <w:tc>
          <w:tcPr>
            <w:tcW w:w="2681" w:type="dxa"/>
          </w:tcPr>
          <w:p w14:paraId="718373E5" w14:textId="77777777" w:rsidR="00D05128" w:rsidRDefault="00D05128" w:rsidP="00331BC3"/>
        </w:tc>
      </w:tr>
      <w:tr w:rsidR="00D05128" w:rsidRPr="004A2F49" w14:paraId="5367D7E8" w14:textId="77777777" w:rsidTr="00331BC3">
        <w:trPr>
          <w:trHeight w:val="300"/>
        </w:trPr>
        <w:tc>
          <w:tcPr>
            <w:tcW w:w="3539" w:type="dxa"/>
            <w:vAlign w:val="center"/>
          </w:tcPr>
          <w:p w14:paraId="7ACAA84C" w14:textId="77777777" w:rsidR="00D05128" w:rsidRPr="004D495A" w:rsidRDefault="00D05128" w:rsidP="00331BC3">
            <w:pPr>
              <w:spacing w:before="80" w:after="80"/>
              <w:rPr>
                <w:rFonts w:ascii="Inter" w:hAnsi="Inter"/>
                <w:b/>
                <w:bCs/>
                <w:lang w:val="da-DK"/>
              </w:rPr>
            </w:pPr>
            <w:r w:rsidRPr="004D495A">
              <w:rPr>
                <w:rFonts w:ascii="Inter" w:hAnsi="Inter"/>
                <w:b/>
                <w:bCs/>
                <w:lang w:val="da-DK"/>
              </w:rPr>
              <w:t>Overflader, stol og udstyr rengjort/desinficeret</w:t>
            </w:r>
          </w:p>
        </w:tc>
        <w:tc>
          <w:tcPr>
            <w:tcW w:w="2410" w:type="dxa"/>
          </w:tcPr>
          <w:p w14:paraId="4BA7618C" w14:textId="77777777" w:rsidR="00D05128" w:rsidRPr="00DD3FE0" w:rsidRDefault="00D05128" w:rsidP="00331BC3">
            <w:pPr>
              <w:rPr>
                <w:lang w:val="da-DK"/>
              </w:rPr>
            </w:pPr>
          </w:p>
        </w:tc>
        <w:tc>
          <w:tcPr>
            <w:tcW w:w="2681" w:type="dxa"/>
          </w:tcPr>
          <w:p w14:paraId="6F560E19" w14:textId="77777777" w:rsidR="00D05128" w:rsidRPr="00DD3FE0" w:rsidRDefault="00D05128" w:rsidP="00331BC3">
            <w:pPr>
              <w:rPr>
                <w:lang w:val="da-DK"/>
              </w:rPr>
            </w:pPr>
          </w:p>
        </w:tc>
      </w:tr>
      <w:tr w:rsidR="00D05128" w14:paraId="131FE09E" w14:textId="77777777" w:rsidTr="00331BC3">
        <w:trPr>
          <w:trHeight w:val="300"/>
        </w:trPr>
        <w:tc>
          <w:tcPr>
            <w:tcW w:w="3539" w:type="dxa"/>
            <w:vAlign w:val="center"/>
          </w:tcPr>
          <w:p w14:paraId="51D2BED0" w14:textId="77777777" w:rsidR="00D05128" w:rsidRPr="004D495A" w:rsidRDefault="00D05128" w:rsidP="00331BC3">
            <w:pPr>
              <w:spacing w:before="80" w:after="80"/>
              <w:rPr>
                <w:rFonts w:ascii="Inter" w:hAnsi="Inter"/>
                <w:b/>
                <w:bCs/>
              </w:rPr>
            </w:pPr>
            <w:proofErr w:type="spellStart"/>
            <w:r w:rsidRPr="004D495A">
              <w:rPr>
                <w:rFonts w:ascii="Inter" w:hAnsi="Inter"/>
                <w:b/>
                <w:bCs/>
              </w:rPr>
              <w:t>Tekstiler</w:t>
            </w:r>
            <w:proofErr w:type="spellEnd"/>
            <w:r w:rsidRPr="004D495A">
              <w:rPr>
                <w:rFonts w:ascii="Inter" w:hAnsi="Inter"/>
                <w:b/>
                <w:bCs/>
              </w:rPr>
              <w:t xml:space="preserve"> i </w:t>
            </w:r>
            <w:proofErr w:type="spellStart"/>
            <w:r w:rsidRPr="004D495A">
              <w:rPr>
                <w:rFonts w:ascii="Inter" w:hAnsi="Inter"/>
                <w:b/>
                <w:bCs/>
              </w:rPr>
              <w:t>lukket</w:t>
            </w:r>
            <w:proofErr w:type="spellEnd"/>
            <w:r w:rsidRPr="004D495A">
              <w:rPr>
                <w:rFonts w:ascii="Inter" w:hAnsi="Inter"/>
                <w:b/>
                <w:bCs/>
              </w:rPr>
              <w:t xml:space="preserve"> pose</w:t>
            </w:r>
          </w:p>
        </w:tc>
        <w:tc>
          <w:tcPr>
            <w:tcW w:w="2410" w:type="dxa"/>
          </w:tcPr>
          <w:p w14:paraId="1CEF221B" w14:textId="77777777" w:rsidR="00D05128" w:rsidRDefault="00D05128" w:rsidP="00331BC3"/>
        </w:tc>
        <w:tc>
          <w:tcPr>
            <w:tcW w:w="2681" w:type="dxa"/>
          </w:tcPr>
          <w:p w14:paraId="1CFC38E8" w14:textId="77777777" w:rsidR="00D05128" w:rsidRDefault="00D05128" w:rsidP="00331BC3"/>
        </w:tc>
      </w:tr>
      <w:tr w:rsidR="00D05128" w:rsidRPr="004A2F49" w14:paraId="6681441A" w14:textId="77777777" w:rsidTr="00331BC3">
        <w:trPr>
          <w:trHeight w:val="300"/>
        </w:trPr>
        <w:tc>
          <w:tcPr>
            <w:tcW w:w="3539" w:type="dxa"/>
            <w:vAlign w:val="center"/>
          </w:tcPr>
          <w:p w14:paraId="48F8DA0D" w14:textId="77777777" w:rsidR="00D05128" w:rsidRPr="004D495A" w:rsidRDefault="00D05128" w:rsidP="00331BC3">
            <w:pPr>
              <w:spacing w:before="80" w:after="80"/>
              <w:rPr>
                <w:rFonts w:ascii="Inter" w:hAnsi="Inter"/>
                <w:b/>
                <w:bCs/>
                <w:lang w:val="da-DK"/>
              </w:rPr>
            </w:pPr>
            <w:r w:rsidRPr="004D495A">
              <w:rPr>
                <w:rFonts w:ascii="Inter" w:hAnsi="Inter"/>
                <w:b/>
                <w:bCs/>
                <w:lang w:val="da-DK"/>
              </w:rPr>
              <w:t xml:space="preserve">Affald i lukket pose (tjek de kommunale regler) </w:t>
            </w:r>
          </w:p>
        </w:tc>
        <w:tc>
          <w:tcPr>
            <w:tcW w:w="2410" w:type="dxa"/>
          </w:tcPr>
          <w:p w14:paraId="0DD1F799" w14:textId="77777777" w:rsidR="00D05128" w:rsidRPr="00A23ECB" w:rsidRDefault="00D05128" w:rsidP="00331BC3">
            <w:pPr>
              <w:rPr>
                <w:lang w:val="da-DK"/>
              </w:rPr>
            </w:pPr>
          </w:p>
        </w:tc>
        <w:tc>
          <w:tcPr>
            <w:tcW w:w="2681" w:type="dxa"/>
          </w:tcPr>
          <w:p w14:paraId="4B145803" w14:textId="77777777" w:rsidR="00D05128" w:rsidRPr="00A23ECB" w:rsidRDefault="00D05128" w:rsidP="00331BC3">
            <w:pPr>
              <w:rPr>
                <w:lang w:val="da-DK"/>
              </w:rPr>
            </w:pPr>
          </w:p>
        </w:tc>
      </w:tr>
      <w:tr w:rsidR="00D05128" w14:paraId="6E7015F1" w14:textId="77777777" w:rsidTr="00331BC3">
        <w:trPr>
          <w:trHeight w:val="300"/>
        </w:trPr>
        <w:tc>
          <w:tcPr>
            <w:tcW w:w="3539" w:type="dxa"/>
            <w:vAlign w:val="center"/>
          </w:tcPr>
          <w:p w14:paraId="081E918F" w14:textId="77777777" w:rsidR="00D05128" w:rsidRPr="004D495A" w:rsidRDefault="00D05128" w:rsidP="00331BC3">
            <w:pPr>
              <w:spacing w:before="80" w:after="80"/>
              <w:rPr>
                <w:rFonts w:ascii="Inter" w:hAnsi="Inter"/>
                <w:b/>
                <w:bCs/>
              </w:rPr>
            </w:pPr>
            <w:proofErr w:type="spellStart"/>
            <w:r>
              <w:rPr>
                <w:rFonts w:ascii="Inter" w:hAnsi="Inter"/>
                <w:b/>
                <w:bCs/>
              </w:rPr>
              <w:t>R</w:t>
            </w:r>
            <w:r w:rsidRPr="004D495A">
              <w:rPr>
                <w:rFonts w:ascii="Inter" w:hAnsi="Inter"/>
                <w:b/>
                <w:bCs/>
              </w:rPr>
              <w:t>elevante</w:t>
            </w:r>
            <w:proofErr w:type="spellEnd"/>
            <w:r w:rsidRPr="004D495A">
              <w:rPr>
                <w:rFonts w:ascii="Inter" w:hAnsi="Inter"/>
                <w:b/>
                <w:bCs/>
              </w:rPr>
              <w:t xml:space="preserve"> forhold</w:t>
            </w:r>
            <w:r>
              <w:rPr>
                <w:rFonts w:ascii="Inter" w:hAnsi="Inter"/>
                <w:b/>
                <w:bCs/>
              </w:rPr>
              <w:t xml:space="preserve"> </w:t>
            </w:r>
            <w:proofErr w:type="spellStart"/>
            <w:r>
              <w:rPr>
                <w:rFonts w:ascii="Inter" w:hAnsi="Inter"/>
                <w:b/>
                <w:bCs/>
              </w:rPr>
              <w:t>journalført</w:t>
            </w:r>
            <w:proofErr w:type="spellEnd"/>
          </w:p>
        </w:tc>
        <w:tc>
          <w:tcPr>
            <w:tcW w:w="2410" w:type="dxa"/>
          </w:tcPr>
          <w:p w14:paraId="17C2D4F2" w14:textId="77777777" w:rsidR="00D05128" w:rsidRDefault="00D05128" w:rsidP="00331BC3"/>
        </w:tc>
        <w:tc>
          <w:tcPr>
            <w:tcW w:w="2681" w:type="dxa"/>
          </w:tcPr>
          <w:p w14:paraId="28701205" w14:textId="77777777" w:rsidR="00D05128" w:rsidRDefault="00D05128" w:rsidP="00331BC3"/>
        </w:tc>
      </w:tr>
    </w:tbl>
    <w:p w14:paraId="5D06AD5E" w14:textId="77777777" w:rsidR="00D05128" w:rsidRPr="00DD3FE0" w:rsidRDefault="00D05128" w:rsidP="00D05128">
      <w:pPr>
        <w:rPr>
          <w:lang w:val="da-DK"/>
        </w:rPr>
      </w:pPr>
    </w:p>
    <w:p w14:paraId="46FD92A8" w14:textId="77777777" w:rsidR="00225E3C" w:rsidRDefault="00225E3C"/>
    <w:sectPr w:rsidR="00225E3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20B0502030000000004"/>
    <w:charset w:val="00"/>
    <w:family w:val="swiss"/>
    <w:notTrueType/>
    <w:pitch w:val="variable"/>
    <w:sig w:usb0="E0000AFF" w:usb1="5200A1FF" w:usb2="00000021" w:usb3="00000000" w:csb0="0000019F" w:csb1="00000000"/>
  </w:font>
  <w:font w:name="Inter Extra Light">
    <w:altName w:val="Calibri"/>
    <w:panose1 w:val="020003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28"/>
    <w:rsid w:val="00013516"/>
    <w:rsid w:val="00154BD0"/>
    <w:rsid w:val="00225E3C"/>
    <w:rsid w:val="003076EE"/>
    <w:rsid w:val="00351534"/>
    <w:rsid w:val="004A2F49"/>
    <w:rsid w:val="00574BD2"/>
    <w:rsid w:val="008032CD"/>
    <w:rsid w:val="00B423E9"/>
    <w:rsid w:val="00D05128"/>
    <w:rsid w:val="00D8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C759"/>
  <w15:chartTrackingRefBased/>
  <w15:docId w15:val="{BAAA9CCD-3526-46F4-9D36-CAB7B7FB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128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51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a-DK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051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a-DK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0512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a-DK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0512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da-DK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0512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da-DK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0512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da-DK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0512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da-DK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0512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da-DK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0512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da-DK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05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05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05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0512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0512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0512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0512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0512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051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05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a-DK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D05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0512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a-DK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05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05128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da-DK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D0512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05128"/>
    <w:pPr>
      <w:spacing w:after="160" w:line="259" w:lineRule="auto"/>
      <w:ind w:left="720"/>
      <w:contextualSpacing/>
    </w:pPr>
    <w:rPr>
      <w:rFonts w:eastAsiaTheme="minorHAnsi"/>
      <w:kern w:val="2"/>
      <w:lang w:val="da-DK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D0512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05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da-DK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0512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05128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D05128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90ff3-857a-4986-882f-99cb9d81c7ca">
      <Terms xmlns="http://schemas.microsoft.com/office/infopath/2007/PartnerControls"/>
    </lcf76f155ced4ddcb4097134ff3c332f>
    <TaxCatchAll xmlns="a1a75a41-1ce9-43a4-a648-6f5fb8b29373" xsi:nil="true"/>
    <Billede xmlns="a4f90ff3-857a-4986-882f-99cb9d81c7ca">
      <Url xsi:nil="true"/>
      <Description xsi:nil="true"/>
    </Bille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B474F655E2944482E77A1F612DC2D1" ma:contentTypeVersion="20" ma:contentTypeDescription="Opret et nyt dokument." ma:contentTypeScope="" ma:versionID="8327fe08773b7d0a402cbdef2e6c63bf">
  <xsd:schema xmlns:xsd="http://www.w3.org/2001/XMLSchema" xmlns:xs="http://www.w3.org/2001/XMLSchema" xmlns:p="http://schemas.microsoft.com/office/2006/metadata/properties" xmlns:ns2="a4f90ff3-857a-4986-882f-99cb9d81c7ca" xmlns:ns3="a1a75a41-1ce9-43a4-a648-6f5fb8b29373" targetNamespace="http://schemas.microsoft.com/office/2006/metadata/properties" ma:root="true" ma:fieldsID="87b1cb66887d84959deef2544e8845d3" ns2:_="" ns3:_="">
    <xsd:import namespace="a4f90ff3-857a-4986-882f-99cb9d81c7ca"/>
    <xsd:import namespace="a1a75a41-1ce9-43a4-a648-6f5fb8b29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Billede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90ff3-857a-4986-882f-99cb9d81c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Billede" ma:index="16" nillable="true" ma:displayName="Link" ma:format="Hyperlink" ma:internalName="Billed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43a0b570-f72f-4bd4-9662-33d08aaae0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75a41-1ce9-43a4-a648-6f5fb8b29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83d780c-e718-4cbf-abd7-8d4ae080b1c0}" ma:internalName="TaxCatchAll" ma:showField="CatchAllData" ma:web="a1a75a41-1ce9-43a4-a648-6f5fb8b29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E6780-2262-475F-B872-B815B99ADC1F}">
  <ds:schemaRefs>
    <ds:schemaRef ds:uri="http://schemas.microsoft.com/office/2006/metadata/properties"/>
    <ds:schemaRef ds:uri="http://schemas.microsoft.com/office/infopath/2007/PartnerControls"/>
    <ds:schemaRef ds:uri="a4f90ff3-857a-4986-882f-99cb9d81c7ca"/>
    <ds:schemaRef ds:uri="a1a75a41-1ce9-43a4-a648-6f5fb8b29373"/>
  </ds:schemaRefs>
</ds:datastoreItem>
</file>

<file path=customXml/itemProps2.xml><?xml version="1.0" encoding="utf-8"?>
<ds:datastoreItem xmlns:ds="http://schemas.openxmlformats.org/officeDocument/2006/customXml" ds:itemID="{F8E33FC1-E3E1-4DB2-890F-3304FF6F9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53DC29-11A1-47B4-82B3-48C59BC3E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90ff3-857a-4986-882f-99cb9d81c7ca"/>
    <ds:schemaRef ds:uri="a1a75a41-1ce9-43a4-a648-6f5fb8b29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8AD9FB-F9C2-4395-B4DE-7CA937A32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598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Lauenbach Eilersen</dc:creator>
  <cp:keywords/>
  <dc:description/>
  <cp:lastModifiedBy>Bettina Lauenbach Eilersen</cp:lastModifiedBy>
  <cp:revision>4</cp:revision>
  <dcterms:created xsi:type="dcterms:W3CDTF">2026-02-20T09:39:00Z</dcterms:created>
  <dcterms:modified xsi:type="dcterms:W3CDTF">2026-02-23T14:03:00Z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0x010100F0B474F655E2944482E77A1F612DC2D1</vt:lpwstr>
  </property>
  <property fmtid="{D5CDD505-2E9C-101B-9397-08002B2CF9AE}" pid="3" name="MediaServiceImageTags">
    <vt:lpwstr/>
  </property>
</Properties>
</file>