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B6B34" w14:textId="77777777" w:rsidR="00BE422F" w:rsidRPr="00BB36F0" w:rsidRDefault="00C67BC4" w:rsidP="00BE422F">
      <w:pPr>
        <w:jc w:val="center"/>
        <w:rPr>
          <w:b/>
          <w:caps/>
          <w:sz w:val="36"/>
          <w:szCs w:val="44"/>
        </w:rPr>
      </w:pPr>
      <w:r>
        <w:rPr>
          <w:b/>
          <w:caps/>
          <w:sz w:val="36"/>
          <w:szCs w:val="44"/>
        </w:rPr>
        <w:t xml:space="preserve"> </w:t>
      </w:r>
      <w:r w:rsidR="00103977">
        <w:rPr>
          <w:b/>
          <w:caps/>
          <w:sz w:val="36"/>
          <w:szCs w:val="44"/>
        </w:rPr>
        <w:t>[</w:t>
      </w:r>
      <w:r w:rsidR="00103977" w:rsidRPr="00FE57F1">
        <w:rPr>
          <w:b/>
          <w:caps/>
          <w:sz w:val="36"/>
          <w:szCs w:val="44"/>
          <w:highlight w:val="yellow"/>
        </w:rPr>
        <w:t>xxxx</w:t>
      </w:r>
      <w:r w:rsidR="00103977">
        <w:rPr>
          <w:b/>
          <w:caps/>
          <w:sz w:val="36"/>
          <w:szCs w:val="44"/>
        </w:rPr>
        <w:t>]</w:t>
      </w:r>
      <w:r w:rsidR="00100A0B">
        <w:rPr>
          <w:b/>
          <w:caps/>
          <w:sz w:val="36"/>
          <w:szCs w:val="44"/>
        </w:rPr>
        <w:t>’s</w:t>
      </w:r>
      <w:r w:rsidR="00103977">
        <w:rPr>
          <w:b/>
          <w:caps/>
          <w:sz w:val="36"/>
          <w:szCs w:val="44"/>
        </w:rPr>
        <w:t xml:space="preserve"> </w:t>
      </w:r>
      <w:r w:rsidR="00BE422F" w:rsidRPr="00BB36F0">
        <w:rPr>
          <w:b/>
          <w:caps/>
          <w:sz w:val="36"/>
          <w:szCs w:val="44"/>
        </w:rPr>
        <w:t>datapolitik</w:t>
      </w:r>
    </w:p>
    <w:p w14:paraId="35BC9D5B" w14:textId="77777777" w:rsidR="00BE422F" w:rsidRDefault="00BE422F" w:rsidP="00BE422F"/>
    <w:p w14:paraId="1FED8274" w14:textId="77777777" w:rsidR="00BE422F" w:rsidRDefault="00BE422F" w:rsidP="00BE422F"/>
    <w:p w14:paraId="75B2602C" w14:textId="72CDFE8E" w:rsidR="00BE422F" w:rsidRPr="00111AB3" w:rsidRDefault="003D2D26" w:rsidP="00BE422F">
      <w:bookmarkStart w:id="0" w:name="_Hlk512953035"/>
      <w:r w:rsidRPr="00AE0C19">
        <w:rPr>
          <w:rFonts w:cs="Calibri"/>
          <w:highlight w:val="yellow"/>
        </w:rPr>
        <w:t>[</w:t>
      </w:r>
      <w:proofErr w:type="spellStart"/>
      <w:r w:rsidRPr="00AE0C19">
        <w:rPr>
          <w:rFonts w:cs="Calibri"/>
          <w:highlight w:val="yellow"/>
        </w:rPr>
        <w:t>xxxxx</w:t>
      </w:r>
      <w:proofErr w:type="spellEnd"/>
      <w:r w:rsidRPr="00AE0C19">
        <w:rPr>
          <w:rFonts w:cs="Calibri"/>
          <w:highlight w:val="yellow"/>
        </w:rPr>
        <w:t>]</w:t>
      </w:r>
      <w:r>
        <w:rPr>
          <w:rFonts w:cs="Calibri"/>
          <w:highlight w:val="yellow"/>
        </w:rPr>
        <w:t xml:space="preserve"> </w:t>
      </w:r>
      <w:r w:rsidR="00BE422F" w:rsidRPr="00767C1B">
        <w:rPr>
          <w:rFonts w:cs="Calibri"/>
        </w:rPr>
        <w:t>(”</w:t>
      </w:r>
      <w:r w:rsidR="00100A0B">
        <w:rPr>
          <w:rFonts w:cs="Calibri"/>
        </w:rPr>
        <w:t>Klinikken</w:t>
      </w:r>
      <w:r w:rsidR="00BE422F" w:rsidRPr="00767C1B">
        <w:rPr>
          <w:rFonts w:cs="Calibri"/>
        </w:rPr>
        <w:t xml:space="preserve">”) er underlagt </w:t>
      </w:r>
      <w:r w:rsidR="00BE422F">
        <w:rPr>
          <w:rFonts w:cs="Calibri"/>
        </w:rPr>
        <w:t>databeskyttelsesloven og persondataforordningen</w:t>
      </w:r>
      <w:r w:rsidR="00263B85">
        <w:rPr>
          <w:rFonts w:cs="Calibri"/>
        </w:rPr>
        <w:t xml:space="preserve"> (GDPR)</w:t>
      </w:r>
      <w:r w:rsidR="00BE422F" w:rsidRPr="00767C1B">
        <w:rPr>
          <w:rFonts w:cs="Calibri"/>
        </w:rPr>
        <w:t xml:space="preserve">, hvilket bl.a. betyder, at </w:t>
      </w:r>
      <w:r w:rsidR="00101679">
        <w:rPr>
          <w:rFonts w:cs="Calibri"/>
        </w:rPr>
        <w:t xml:space="preserve">Klinikken </w:t>
      </w:r>
      <w:r w:rsidR="00BE422F">
        <w:rPr>
          <w:rFonts w:cs="Calibri"/>
        </w:rPr>
        <w:t xml:space="preserve">er forpligtet til at oplyse dig om, hvilke af dine personoplysninger </w:t>
      </w:r>
      <w:r w:rsidR="00101679">
        <w:rPr>
          <w:rFonts w:cs="Calibri"/>
        </w:rPr>
        <w:t xml:space="preserve">Klinikken </w:t>
      </w:r>
      <w:r w:rsidR="00BE422F">
        <w:rPr>
          <w:rFonts w:cs="Calibri"/>
        </w:rPr>
        <w:t>behandler,</w:t>
      </w:r>
      <w:r w:rsidR="00BE422F" w:rsidRPr="00767C1B">
        <w:rPr>
          <w:rFonts w:cs="Calibri"/>
        </w:rPr>
        <w:t xml:space="preserve"> samt h</w:t>
      </w:r>
      <w:r w:rsidR="00BE422F">
        <w:rPr>
          <w:rFonts w:cs="Calibri"/>
        </w:rPr>
        <w:t xml:space="preserve">vilke rettigheder du har i forbindelse hermed. </w:t>
      </w:r>
    </w:p>
    <w:bookmarkEnd w:id="0"/>
    <w:p w14:paraId="5720757D" w14:textId="77777777" w:rsidR="00BE422F" w:rsidRDefault="00BE422F" w:rsidP="00BE422F">
      <w:pPr>
        <w:rPr>
          <w:rFonts w:cs="Calibri"/>
          <w:b/>
        </w:rPr>
      </w:pPr>
    </w:p>
    <w:p w14:paraId="13481FD8" w14:textId="77777777" w:rsidR="00BE422F" w:rsidRDefault="00BE422F" w:rsidP="00BE422F">
      <w:pPr>
        <w:rPr>
          <w:rFonts w:cs="Calibri"/>
          <w:b/>
        </w:rPr>
      </w:pPr>
      <w:r>
        <w:rPr>
          <w:rFonts w:cs="Calibri"/>
          <w:b/>
        </w:rPr>
        <w:t xml:space="preserve">1. </w:t>
      </w:r>
      <w:r w:rsidRPr="00152552">
        <w:rPr>
          <w:rFonts w:cs="Calibri"/>
          <w:b/>
        </w:rPr>
        <w:t>D</w:t>
      </w:r>
      <w:r>
        <w:rPr>
          <w:rFonts w:cs="Calibri"/>
          <w:b/>
        </w:rPr>
        <w:t>ATAANSVARLIG</w:t>
      </w:r>
    </w:p>
    <w:p w14:paraId="50FA565E" w14:textId="77777777" w:rsidR="00BE422F" w:rsidRPr="00152552" w:rsidRDefault="00BE422F" w:rsidP="00BE422F">
      <w:pPr>
        <w:rPr>
          <w:rFonts w:cs="Calibri"/>
          <w:b/>
        </w:rPr>
      </w:pPr>
    </w:p>
    <w:p w14:paraId="2ED03721" w14:textId="2CD0E52B" w:rsidR="003D2D26" w:rsidRDefault="003D2D26" w:rsidP="003D2D26">
      <w:pPr>
        <w:rPr>
          <w:rFonts w:cs="Calibri"/>
        </w:rPr>
      </w:pPr>
      <w:bookmarkStart w:id="1" w:name="_Hlk512953230"/>
      <w:r w:rsidRPr="00AE0C19">
        <w:rPr>
          <w:rFonts w:cs="Calibri"/>
          <w:highlight w:val="yellow"/>
        </w:rPr>
        <w:t>[</w:t>
      </w:r>
      <w:proofErr w:type="spellStart"/>
      <w:r w:rsidRPr="00AE0C19">
        <w:rPr>
          <w:rFonts w:cs="Calibri"/>
          <w:highlight w:val="yellow"/>
        </w:rPr>
        <w:t>xxxxx</w:t>
      </w:r>
      <w:proofErr w:type="spellEnd"/>
      <w:r w:rsidRPr="00AE0C19">
        <w:rPr>
          <w:rFonts w:cs="Calibri"/>
          <w:highlight w:val="yellow"/>
        </w:rPr>
        <w:t>]</w:t>
      </w:r>
      <w:r>
        <w:rPr>
          <w:rFonts w:cs="Calibri"/>
        </w:rPr>
        <w:t>, [</w:t>
      </w:r>
      <w:r w:rsidRPr="00AE0C19">
        <w:rPr>
          <w:rFonts w:cs="Calibri"/>
          <w:highlight w:val="yellow"/>
        </w:rPr>
        <w:t>adresse</w:t>
      </w:r>
      <w:r>
        <w:rPr>
          <w:rFonts w:cs="Calibri"/>
        </w:rPr>
        <w:t>], [</w:t>
      </w:r>
      <w:r w:rsidRPr="00AE0C19">
        <w:rPr>
          <w:rFonts w:cs="Calibri"/>
          <w:highlight w:val="yellow"/>
        </w:rPr>
        <w:t>postnummer</w:t>
      </w:r>
      <w:r>
        <w:rPr>
          <w:rFonts w:cs="Calibri"/>
        </w:rPr>
        <w:t>], telefon</w:t>
      </w:r>
      <w:r w:rsidRPr="00D52BA9">
        <w:rPr>
          <w:rFonts w:cs="Calibri"/>
        </w:rPr>
        <w:t xml:space="preserve"> </w:t>
      </w:r>
      <w:r>
        <w:rPr>
          <w:rFonts w:cs="Calibri"/>
        </w:rPr>
        <w:t>[</w:t>
      </w:r>
      <w:proofErr w:type="spellStart"/>
      <w:r w:rsidRPr="00AE0C19">
        <w:rPr>
          <w:rFonts w:cs="Calibri"/>
          <w:highlight w:val="yellow"/>
        </w:rPr>
        <w:t>xxxxxx</w:t>
      </w:r>
      <w:proofErr w:type="spellEnd"/>
      <w:r>
        <w:rPr>
          <w:rFonts w:cs="Calibri"/>
        </w:rPr>
        <w:t xml:space="preserve">], </w:t>
      </w:r>
      <w:r w:rsidRPr="00D52BA9">
        <w:rPr>
          <w:rFonts w:cs="Calibri"/>
        </w:rPr>
        <w:t xml:space="preserve">CVR.nr.: </w:t>
      </w:r>
      <w:r>
        <w:rPr>
          <w:rFonts w:cs="Calibri"/>
        </w:rPr>
        <w:t>[</w:t>
      </w:r>
      <w:proofErr w:type="spellStart"/>
      <w:r w:rsidRPr="00AE0C19">
        <w:rPr>
          <w:rFonts w:cs="Calibri"/>
          <w:highlight w:val="yellow"/>
        </w:rPr>
        <w:t>xxxxx</w:t>
      </w:r>
      <w:proofErr w:type="spellEnd"/>
      <w:r>
        <w:rPr>
          <w:rFonts w:cs="Calibri"/>
        </w:rPr>
        <w:t>],</w:t>
      </w:r>
      <w:r w:rsidRPr="00D52BA9">
        <w:rPr>
          <w:rFonts w:cs="Calibri"/>
        </w:rPr>
        <w:t xml:space="preserve"> </w:t>
      </w:r>
      <w:r w:rsidRPr="00BA3E50">
        <w:rPr>
          <w:rFonts w:cs="Calibri"/>
        </w:rPr>
        <w:t xml:space="preserve">e-mail </w:t>
      </w:r>
      <w:r>
        <w:rPr>
          <w:rFonts w:cs="Calibri"/>
        </w:rPr>
        <w:t>[</w:t>
      </w:r>
      <w:proofErr w:type="spellStart"/>
      <w:r w:rsidRPr="00AE0C19">
        <w:rPr>
          <w:rFonts w:cs="Calibri"/>
          <w:highlight w:val="yellow"/>
        </w:rPr>
        <w:t>xxxxx</w:t>
      </w:r>
      <w:proofErr w:type="spellEnd"/>
      <w:r>
        <w:rPr>
          <w:rFonts w:cs="Calibri"/>
        </w:rPr>
        <w:t>]</w:t>
      </w:r>
      <w:r w:rsidRPr="00C06A98">
        <w:rPr>
          <w:rFonts w:cs="Calibri"/>
        </w:rPr>
        <w:t>@</w:t>
      </w:r>
      <w:r w:rsidR="00101679">
        <w:rPr>
          <w:rFonts w:cs="Calibri"/>
        </w:rPr>
        <w:t>[</w:t>
      </w:r>
      <w:r w:rsidR="00101679" w:rsidRPr="00101679">
        <w:rPr>
          <w:rFonts w:cs="Calibri"/>
          <w:highlight w:val="yellow"/>
        </w:rPr>
        <w:t>xxxxx</w:t>
      </w:r>
      <w:proofErr w:type="gramStart"/>
      <w:r w:rsidR="00101679">
        <w:rPr>
          <w:rFonts w:cs="Calibri"/>
        </w:rPr>
        <w:t>]</w:t>
      </w:r>
      <w:r w:rsidRPr="00C06A98">
        <w:rPr>
          <w:rFonts w:cs="Calibri"/>
        </w:rPr>
        <w:t>.</w:t>
      </w:r>
      <w:r w:rsidR="00101679">
        <w:rPr>
          <w:rFonts w:cs="Calibri"/>
        </w:rPr>
        <w:t>[</w:t>
      </w:r>
      <w:proofErr w:type="gramEnd"/>
      <w:r w:rsidR="00101679" w:rsidRPr="00101679">
        <w:rPr>
          <w:rFonts w:cs="Calibri"/>
          <w:highlight w:val="yellow"/>
        </w:rPr>
        <w:t>xxx]</w:t>
      </w:r>
    </w:p>
    <w:bookmarkEnd w:id="1"/>
    <w:p w14:paraId="04DFC4CF" w14:textId="77777777" w:rsidR="00BE422F" w:rsidRDefault="00BE422F" w:rsidP="00BE422F">
      <w:pPr>
        <w:rPr>
          <w:rFonts w:cs="Calibri"/>
        </w:rPr>
      </w:pPr>
    </w:p>
    <w:p w14:paraId="178DE82F" w14:textId="77777777" w:rsidR="00BE422F" w:rsidRPr="00556B1C" w:rsidRDefault="00BE422F" w:rsidP="00BE422F">
      <w:pPr>
        <w:rPr>
          <w:rFonts w:cs="Calibri"/>
          <w:b/>
        </w:rPr>
      </w:pPr>
      <w:r>
        <w:rPr>
          <w:rFonts w:cs="Calibri"/>
          <w:b/>
        </w:rPr>
        <w:t>2. PERSONOPLYSNINGER OG FORMÅL</w:t>
      </w:r>
    </w:p>
    <w:p w14:paraId="3A110248" w14:textId="77777777" w:rsidR="00BE422F" w:rsidRPr="00470596" w:rsidRDefault="00BE422F" w:rsidP="00BE422F">
      <w:pPr>
        <w:rPr>
          <w:rFonts w:cs="Calibri"/>
        </w:rPr>
      </w:pPr>
    </w:p>
    <w:p w14:paraId="39914844" w14:textId="1586AAB2" w:rsidR="00BE422F" w:rsidRDefault="00BE422F" w:rsidP="00BE422F">
      <w:pPr>
        <w:rPr>
          <w:rFonts w:cs="Calibri"/>
        </w:rPr>
      </w:pPr>
      <w:r>
        <w:rPr>
          <w:rFonts w:cs="Calibri"/>
        </w:rPr>
        <w:t xml:space="preserve">I forbindelse med </w:t>
      </w:r>
      <w:r w:rsidR="00101679">
        <w:rPr>
          <w:rFonts w:cs="Calibri"/>
        </w:rPr>
        <w:t>di</w:t>
      </w:r>
      <w:r w:rsidR="00D64A14">
        <w:rPr>
          <w:rFonts w:cs="Calibri"/>
        </w:rPr>
        <w:t>t</w:t>
      </w:r>
      <w:r w:rsidR="00101679">
        <w:rPr>
          <w:rFonts w:cs="Calibri"/>
        </w:rPr>
        <w:t xml:space="preserve"> </w:t>
      </w:r>
      <w:r w:rsidR="00D64A14">
        <w:rPr>
          <w:rFonts w:cs="Calibri"/>
        </w:rPr>
        <w:t>samarbejde</w:t>
      </w:r>
      <w:r w:rsidR="009B6C07">
        <w:rPr>
          <w:rFonts w:cs="Calibri"/>
        </w:rPr>
        <w:t xml:space="preserve"> med</w:t>
      </w:r>
      <w:r w:rsidR="00D64A14">
        <w:rPr>
          <w:rFonts w:cs="Calibri"/>
        </w:rPr>
        <w:t xml:space="preserve"> </w:t>
      </w:r>
      <w:r w:rsidR="00101679">
        <w:rPr>
          <w:rFonts w:cs="Calibri"/>
        </w:rPr>
        <w:t>Klinikken</w:t>
      </w:r>
      <w:r>
        <w:rPr>
          <w:rFonts w:cs="Calibri"/>
        </w:rPr>
        <w:t xml:space="preserve">, </w:t>
      </w:r>
      <w:bookmarkStart w:id="2" w:name="_Hlk512954191"/>
      <w:r w:rsidR="00E36617">
        <w:rPr>
          <w:rFonts w:cs="Calibri"/>
        </w:rPr>
        <w:t xml:space="preserve">eksempelvis </w:t>
      </w:r>
      <w:r w:rsidR="00D64A14">
        <w:rPr>
          <w:rFonts w:cs="Calibri"/>
        </w:rPr>
        <w:t>som indlejer</w:t>
      </w:r>
      <w:bookmarkEnd w:id="2"/>
      <w:r w:rsidR="00101679">
        <w:rPr>
          <w:rFonts w:cs="Calibri"/>
        </w:rPr>
        <w:t>,</w:t>
      </w:r>
      <w:r>
        <w:rPr>
          <w:rFonts w:cs="Calibri"/>
        </w:rPr>
        <w:t xml:space="preserve"> har </w:t>
      </w:r>
      <w:r w:rsidR="00101679">
        <w:rPr>
          <w:rFonts w:cs="Calibri"/>
        </w:rPr>
        <w:t>Klinikken</w:t>
      </w:r>
      <w:r w:rsidR="00101679" w:rsidRPr="00325EA0">
        <w:rPr>
          <w:rFonts w:cs="Calibri"/>
          <w:b/>
        </w:rPr>
        <w:t xml:space="preserve"> </w:t>
      </w:r>
      <w:r w:rsidRPr="00325EA0">
        <w:rPr>
          <w:rFonts w:cs="Calibri"/>
          <w:b/>
        </w:rPr>
        <w:t>i nødvendigt omfang</w:t>
      </w:r>
      <w:r>
        <w:rPr>
          <w:rFonts w:cs="Calibri"/>
        </w:rPr>
        <w:t xml:space="preserve"> behov for at behandle og opbevare følgende kategorier af oplysninger:</w:t>
      </w:r>
    </w:p>
    <w:p w14:paraId="158E36D1" w14:textId="77777777" w:rsidR="00BE422F" w:rsidRDefault="00BE422F" w:rsidP="00BE422F">
      <w:pPr>
        <w:rPr>
          <w:rFonts w:cs="Calibri"/>
        </w:rPr>
      </w:pPr>
    </w:p>
    <w:p w14:paraId="0BD9A8CD" w14:textId="77777777" w:rsidR="00BE422F" w:rsidRPr="00D67890" w:rsidRDefault="00BE422F" w:rsidP="00BE422F">
      <w:pPr>
        <w:numPr>
          <w:ilvl w:val="0"/>
          <w:numId w:val="16"/>
        </w:numPr>
        <w:rPr>
          <w:rFonts w:cs="Calibri"/>
        </w:rPr>
      </w:pPr>
      <w:bookmarkStart w:id="3" w:name="_Hlk512953373"/>
      <w:r>
        <w:rPr>
          <w:rFonts w:cs="Calibri"/>
        </w:rPr>
        <w:t>N</w:t>
      </w:r>
      <w:r w:rsidRPr="00D67890">
        <w:rPr>
          <w:rFonts w:cs="Calibri"/>
        </w:rPr>
        <w:t xml:space="preserve">avn, adresse, e-mailadresse og telefonnummer </w:t>
      </w:r>
    </w:p>
    <w:p w14:paraId="41FFABDF" w14:textId="750E9ECC" w:rsidR="00101679" w:rsidRDefault="00E4068B" w:rsidP="00BE422F">
      <w:pPr>
        <w:numPr>
          <w:ilvl w:val="0"/>
          <w:numId w:val="16"/>
        </w:numPr>
        <w:rPr>
          <w:rFonts w:cs="Calibri"/>
        </w:rPr>
      </w:pPr>
      <w:r>
        <w:rPr>
          <w:rFonts w:cs="Calibri"/>
        </w:rPr>
        <w:t xml:space="preserve">Kontonummer (for </w:t>
      </w:r>
      <w:proofErr w:type="spellStart"/>
      <w:r>
        <w:rPr>
          <w:rFonts w:cs="Calibri"/>
        </w:rPr>
        <w:t>indlejere</w:t>
      </w:r>
      <w:proofErr w:type="spellEnd"/>
      <w:r>
        <w:rPr>
          <w:rFonts w:cs="Calibri"/>
        </w:rPr>
        <w:t>)</w:t>
      </w:r>
    </w:p>
    <w:p w14:paraId="035DB95C" w14:textId="12F74316" w:rsidR="00101679" w:rsidRDefault="00E4068B" w:rsidP="00BE422F">
      <w:pPr>
        <w:numPr>
          <w:ilvl w:val="0"/>
          <w:numId w:val="16"/>
        </w:numPr>
        <w:rPr>
          <w:rFonts w:cs="Calibri"/>
        </w:rPr>
      </w:pPr>
      <w:r>
        <w:rPr>
          <w:rFonts w:cs="Calibri"/>
        </w:rPr>
        <w:t xml:space="preserve">Billeder og videoer (for </w:t>
      </w:r>
      <w:proofErr w:type="spellStart"/>
      <w:r>
        <w:rPr>
          <w:rFonts w:cs="Calibri"/>
        </w:rPr>
        <w:t>indlejere</w:t>
      </w:r>
      <w:proofErr w:type="spellEnd"/>
      <w:r>
        <w:rPr>
          <w:rFonts w:cs="Calibri"/>
        </w:rPr>
        <w:t>)</w:t>
      </w:r>
    </w:p>
    <w:p w14:paraId="32D55E43" w14:textId="1A6E6CF1" w:rsidR="004B7A65" w:rsidRDefault="004B7A65" w:rsidP="00BE422F">
      <w:pPr>
        <w:numPr>
          <w:ilvl w:val="0"/>
          <w:numId w:val="16"/>
        </w:numPr>
        <w:rPr>
          <w:rFonts w:cs="Calibri"/>
        </w:rPr>
      </w:pPr>
      <w:r>
        <w:rPr>
          <w:rFonts w:cs="Calibri"/>
        </w:rPr>
        <w:t>Ansøgninger og CV (</w:t>
      </w:r>
      <w:r w:rsidR="0014405A">
        <w:rPr>
          <w:rFonts w:cs="Calibri"/>
        </w:rPr>
        <w:t xml:space="preserve">for </w:t>
      </w:r>
      <w:proofErr w:type="spellStart"/>
      <w:r>
        <w:rPr>
          <w:rFonts w:cs="Calibri"/>
        </w:rPr>
        <w:t>indlejere</w:t>
      </w:r>
      <w:proofErr w:type="spellEnd"/>
      <w:r>
        <w:rPr>
          <w:rFonts w:cs="Calibri"/>
        </w:rPr>
        <w:t>)</w:t>
      </w:r>
    </w:p>
    <w:bookmarkEnd w:id="3"/>
    <w:p w14:paraId="3D9CB0A0" w14:textId="77777777" w:rsidR="00BE422F" w:rsidRDefault="00BE422F" w:rsidP="00BE422F">
      <w:pPr>
        <w:rPr>
          <w:rFonts w:cs="Calibri"/>
        </w:rPr>
      </w:pPr>
    </w:p>
    <w:p w14:paraId="3F30B86D" w14:textId="5C0A461F" w:rsidR="00BE422F" w:rsidRDefault="00BE422F" w:rsidP="00BE422F">
      <w:pPr>
        <w:rPr>
          <w:rFonts w:cs="Calibri"/>
        </w:rPr>
      </w:pPr>
      <w:r w:rsidRPr="00BE422F">
        <w:rPr>
          <w:rFonts w:cs="Calibri"/>
        </w:rPr>
        <w:t>Alle oplysninger bliver behandlet fortroligt i overensstem</w:t>
      </w:r>
      <w:r w:rsidR="0014405A">
        <w:rPr>
          <w:rFonts w:cs="Calibri"/>
        </w:rPr>
        <w:t>melse med databeskyttelsesloven</w:t>
      </w:r>
      <w:r w:rsidRPr="00BE422F">
        <w:rPr>
          <w:rFonts w:cs="Calibri"/>
        </w:rPr>
        <w:t xml:space="preserve"> og persondataforordningen.</w:t>
      </w:r>
    </w:p>
    <w:p w14:paraId="4B200051" w14:textId="77777777" w:rsidR="00BE422F" w:rsidRDefault="00BE422F" w:rsidP="00BE422F">
      <w:pPr>
        <w:rPr>
          <w:rFonts w:cs="Calibri"/>
        </w:rPr>
      </w:pPr>
    </w:p>
    <w:p w14:paraId="66214C51" w14:textId="701F777E" w:rsidR="009B14D1" w:rsidRDefault="004650A6" w:rsidP="004650A6">
      <w:pPr>
        <w:rPr>
          <w:rFonts w:cs="Calibri"/>
        </w:rPr>
      </w:pPr>
      <w:r>
        <w:rPr>
          <w:rFonts w:cs="Calibri"/>
        </w:rPr>
        <w:t>Klinikkens</w:t>
      </w:r>
      <w:r w:rsidRPr="00BA3E50">
        <w:rPr>
          <w:rFonts w:cs="Calibri"/>
        </w:rPr>
        <w:t xml:space="preserve"> behandlingsgrundlag udspringer af den legitime interesse</w:t>
      </w:r>
      <w:r>
        <w:rPr>
          <w:rFonts w:cs="Calibri"/>
        </w:rPr>
        <w:t>, jfr. artikel 6 (1) (f) i persondataforordningen</w:t>
      </w:r>
      <w:r w:rsidRPr="00BA3E50">
        <w:rPr>
          <w:rFonts w:cs="Calibri"/>
        </w:rPr>
        <w:t xml:space="preserve">, som </w:t>
      </w:r>
      <w:r>
        <w:rPr>
          <w:rFonts w:cs="Calibri"/>
        </w:rPr>
        <w:t>Klinikken</w:t>
      </w:r>
      <w:r w:rsidRPr="00BA3E50">
        <w:rPr>
          <w:rFonts w:cs="Calibri"/>
        </w:rPr>
        <w:t xml:space="preserve"> har i at behandle og opbevare </w:t>
      </w:r>
      <w:r>
        <w:rPr>
          <w:rFonts w:cs="Calibri"/>
        </w:rPr>
        <w:t>persondata</w:t>
      </w:r>
      <w:r w:rsidRPr="00BA3E50">
        <w:rPr>
          <w:rFonts w:cs="Calibri"/>
        </w:rPr>
        <w:t xml:space="preserve"> i forbindelse med </w:t>
      </w:r>
      <w:r>
        <w:rPr>
          <w:rFonts w:cs="Calibri"/>
        </w:rPr>
        <w:t>samarbejdet</w:t>
      </w:r>
      <w:r w:rsidR="009B14D1">
        <w:rPr>
          <w:rFonts w:cs="Calibri"/>
        </w:rPr>
        <w:t>.</w:t>
      </w:r>
      <w:r w:rsidR="0014405A" w:rsidRPr="0014405A">
        <w:t xml:space="preserve"> </w:t>
      </w:r>
      <w:r w:rsidR="0014405A" w:rsidRPr="0014405A">
        <w:rPr>
          <w:rFonts w:cs="Calibri"/>
        </w:rPr>
        <w:t xml:space="preserve">Derudover kan behandlingen ske efter artikel 6 (1) (b) i persondataforordningen (i forbindelse med opfyldelse af en kontrakt, som du har indgået med </w:t>
      </w:r>
      <w:r w:rsidR="0014405A">
        <w:rPr>
          <w:rFonts w:cs="Calibri"/>
        </w:rPr>
        <w:t>Klinikken</w:t>
      </w:r>
      <w:r w:rsidR="0014405A" w:rsidRPr="0014405A">
        <w:rPr>
          <w:rFonts w:cs="Calibri"/>
        </w:rPr>
        <w:t>).</w:t>
      </w:r>
    </w:p>
    <w:p w14:paraId="4EECAB24" w14:textId="00EA329B" w:rsidR="00BB36F0" w:rsidRDefault="00BB36F0" w:rsidP="00BE422F">
      <w:pPr>
        <w:rPr>
          <w:rFonts w:cs="Calibri"/>
        </w:rPr>
      </w:pPr>
    </w:p>
    <w:p w14:paraId="686E7511" w14:textId="77777777" w:rsidR="00BE422F" w:rsidRPr="00B53600" w:rsidRDefault="00BE422F" w:rsidP="00BE422F">
      <w:pPr>
        <w:rPr>
          <w:rFonts w:cs="Calibri"/>
          <w:b/>
        </w:rPr>
      </w:pPr>
      <w:r>
        <w:rPr>
          <w:rFonts w:cs="Calibri"/>
          <w:b/>
        </w:rPr>
        <w:t>3. MODTAGERE OG BEHANDLERE AF PERSONOPLYSNINGER</w:t>
      </w:r>
    </w:p>
    <w:p w14:paraId="708E0A14" w14:textId="77777777" w:rsidR="00BE422F" w:rsidRPr="00152552" w:rsidRDefault="00BE422F" w:rsidP="00BE422F">
      <w:pPr>
        <w:rPr>
          <w:rFonts w:cs="Calibri"/>
        </w:rPr>
      </w:pPr>
    </w:p>
    <w:p w14:paraId="764D2970" w14:textId="77777777" w:rsidR="00243E4A" w:rsidRDefault="00A71CFB" w:rsidP="00A71CFB">
      <w:pPr>
        <w:rPr>
          <w:rFonts w:cs="Calibri"/>
        </w:rPr>
      </w:pPr>
      <w:r w:rsidRPr="00BA3E50">
        <w:rPr>
          <w:rFonts w:cs="Calibri"/>
        </w:rPr>
        <w:t xml:space="preserve">Dine personoplysninger behandles udelukkende af </w:t>
      </w:r>
      <w:r>
        <w:rPr>
          <w:rFonts w:cs="Calibri"/>
        </w:rPr>
        <w:t>Klinikken</w:t>
      </w:r>
      <w:r w:rsidRPr="00BA3E50">
        <w:rPr>
          <w:rFonts w:cs="Calibri"/>
        </w:rPr>
        <w:t xml:space="preserve">, medmindre anden brug følger af </w:t>
      </w:r>
      <w:r>
        <w:rPr>
          <w:rFonts w:cs="Calibri"/>
        </w:rPr>
        <w:t>samarbejdets</w:t>
      </w:r>
      <w:r w:rsidRPr="00BA3E50">
        <w:rPr>
          <w:rFonts w:cs="Calibri"/>
        </w:rPr>
        <w:t xml:space="preserve"> karakter. </w:t>
      </w:r>
    </w:p>
    <w:p w14:paraId="5D289C27" w14:textId="6636AEFC" w:rsidR="00A71CFB" w:rsidRDefault="00A71CFB" w:rsidP="00A71CFB">
      <w:pPr>
        <w:rPr>
          <w:rFonts w:cs="Calibri"/>
        </w:rPr>
      </w:pPr>
    </w:p>
    <w:p w14:paraId="79FB6845" w14:textId="11005AC4" w:rsidR="00A71CFB" w:rsidRDefault="00A71CFB" w:rsidP="00A71CFB">
      <w:pPr>
        <w:rPr>
          <w:rFonts w:cs="Calibri"/>
        </w:rPr>
      </w:pPr>
      <w:r>
        <w:rPr>
          <w:rFonts w:cs="Calibri"/>
        </w:rPr>
        <w:t>Ved revision af Klinikken, vil dine oplysninger i nødvendigt omfang blive videregivet til Klinikkens revisor.</w:t>
      </w:r>
      <w:r w:rsidR="00895A7E">
        <w:rPr>
          <w:rFonts w:cs="Calibri"/>
        </w:rPr>
        <w:t xml:space="preserve"> </w:t>
      </w:r>
      <w:r>
        <w:rPr>
          <w:rFonts w:cs="Calibri"/>
        </w:rPr>
        <w:t>Derudover kan dine oplysninger i nødvendigt omfang blive videregivet til Klinikkens</w:t>
      </w:r>
      <w:r w:rsidRPr="00C06A98">
        <w:rPr>
          <w:rFonts w:cs="Calibri"/>
        </w:rPr>
        <w:t xml:space="preserve"> fo</w:t>
      </w:r>
      <w:r w:rsidR="00E340E8">
        <w:rPr>
          <w:rFonts w:cs="Calibri"/>
        </w:rPr>
        <w:t>rsikringsselskab</w:t>
      </w:r>
      <w:r>
        <w:rPr>
          <w:rFonts w:cs="Calibri"/>
        </w:rPr>
        <w:t xml:space="preserve">. </w:t>
      </w:r>
    </w:p>
    <w:p w14:paraId="3CDC12AE" w14:textId="77777777" w:rsidR="00A71CFB" w:rsidRDefault="00A71CFB" w:rsidP="00A71CFB">
      <w:pPr>
        <w:rPr>
          <w:rFonts w:cs="Calibri"/>
        </w:rPr>
      </w:pPr>
    </w:p>
    <w:p w14:paraId="61C5818A" w14:textId="0DF1A150" w:rsidR="00A71CFB" w:rsidRDefault="00A71CFB" w:rsidP="00A71CFB">
      <w:pPr>
        <w:rPr>
          <w:rFonts w:cs="Calibri"/>
        </w:rPr>
      </w:pPr>
      <w:r>
        <w:rPr>
          <w:rFonts w:cs="Calibri"/>
        </w:rPr>
        <w:lastRenderedPageBreak/>
        <w:t>I forbindelse med oprettelse i Klinikkens IT-systemer, vil dine oplysninger blive videregivet til</w:t>
      </w:r>
      <w:r w:rsidRPr="00C06A98">
        <w:rPr>
          <w:rFonts w:cs="Calibri"/>
        </w:rPr>
        <w:t xml:space="preserve"> </w:t>
      </w:r>
      <w:proofErr w:type="spellStart"/>
      <w:r w:rsidR="001F1DC1" w:rsidRPr="001F1DC1">
        <w:rPr>
          <w:rFonts w:cs="Calibri"/>
          <w:highlight w:val="yellow"/>
        </w:rPr>
        <w:t>FodForm</w:t>
      </w:r>
      <w:proofErr w:type="spellEnd"/>
      <w:r w:rsidR="001F1DC1" w:rsidRPr="001F1DC1">
        <w:rPr>
          <w:rFonts w:cs="Calibri"/>
          <w:highlight w:val="yellow"/>
        </w:rPr>
        <w:t xml:space="preserve">, </w:t>
      </w:r>
      <w:proofErr w:type="spellStart"/>
      <w:r w:rsidR="001F1DC1" w:rsidRPr="001F1DC1">
        <w:rPr>
          <w:rFonts w:cs="Calibri"/>
          <w:highlight w:val="yellow"/>
        </w:rPr>
        <w:t>TeraForm</w:t>
      </w:r>
      <w:proofErr w:type="spellEnd"/>
      <w:r w:rsidR="001F1DC1" w:rsidRPr="001F1DC1">
        <w:rPr>
          <w:rFonts w:cs="Calibri"/>
          <w:highlight w:val="yellow"/>
        </w:rPr>
        <w:t xml:space="preserve">, </w:t>
      </w:r>
      <w:proofErr w:type="spellStart"/>
      <w:r w:rsidR="001F1DC1" w:rsidRPr="001F1DC1">
        <w:rPr>
          <w:rFonts w:cs="Calibri"/>
          <w:highlight w:val="yellow"/>
        </w:rPr>
        <w:t>ClinicCare</w:t>
      </w:r>
      <w:proofErr w:type="spellEnd"/>
      <w:r w:rsidR="001F1DC1" w:rsidRPr="001F1DC1">
        <w:rPr>
          <w:rFonts w:cs="Calibri"/>
          <w:highlight w:val="yellow"/>
        </w:rPr>
        <w:t xml:space="preserve">, </w:t>
      </w:r>
      <w:proofErr w:type="spellStart"/>
      <w:r w:rsidR="001F1DC1" w:rsidRPr="001F1DC1">
        <w:rPr>
          <w:rFonts w:cs="Calibri"/>
          <w:highlight w:val="yellow"/>
        </w:rPr>
        <w:t>Complementa</w:t>
      </w:r>
      <w:proofErr w:type="spellEnd"/>
      <w:r w:rsidR="001F1DC1" w:rsidRPr="001F1DC1">
        <w:rPr>
          <w:rFonts w:cs="Calibri"/>
          <w:highlight w:val="yellow"/>
        </w:rPr>
        <w:t xml:space="preserve">, </w:t>
      </w:r>
      <w:proofErr w:type="spellStart"/>
      <w:r w:rsidR="001F1DC1" w:rsidRPr="001F1DC1">
        <w:rPr>
          <w:rFonts w:cs="Calibri"/>
          <w:highlight w:val="yellow"/>
        </w:rPr>
        <w:t>WinPLC</w:t>
      </w:r>
      <w:proofErr w:type="spellEnd"/>
      <w:r w:rsidR="001F1DC1" w:rsidRPr="001F1DC1">
        <w:rPr>
          <w:rFonts w:cs="Calibri"/>
          <w:highlight w:val="yellow"/>
        </w:rPr>
        <w:t>, CBIT</w:t>
      </w:r>
      <w:r w:rsidRPr="001F1DC1">
        <w:rPr>
          <w:rFonts w:cs="Calibri"/>
          <w:highlight w:val="yellow"/>
        </w:rPr>
        <w:t xml:space="preserve"> </w:t>
      </w:r>
      <w:r w:rsidRPr="0042640B">
        <w:rPr>
          <w:rFonts w:cs="Calibri"/>
          <w:highlight w:val="yellow"/>
        </w:rPr>
        <w:t>(kliniksystem).</w:t>
      </w:r>
      <w:r>
        <w:rPr>
          <w:rFonts w:cs="Calibri"/>
        </w:rPr>
        <w:t xml:space="preserve"> </w:t>
      </w:r>
      <w:r w:rsidRPr="0042640B">
        <w:rPr>
          <w:rFonts w:cs="Calibri"/>
          <w:highlight w:val="yellow"/>
        </w:rPr>
        <w:t>Dine oplysninger kan også blive videregivet t</w:t>
      </w:r>
      <w:r w:rsidR="00E340E8">
        <w:rPr>
          <w:rFonts w:cs="Calibri"/>
          <w:highlight w:val="yellow"/>
        </w:rPr>
        <w:t>il Gmail/Yahoo/</w:t>
      </w:r>
      <w:r w:rsidR="0014405A">
        <w:rPr>
          <w:rFonts w:cs="Calibri"/>
          <w:highlight w:val="yellow"/>
        </w:rPr>
        <w:t>Microsoft/</w:t>
      </w:r>
      <w:r w:rsidR="00E340E8">
        <w:rPr>
          <w:rFonts w:cs="Calibri"/>
          <w:highlight w:val="yellow"/>
        </w:rPr>
        <w:t>[</w:t>
      </w:r>
      <w:proofErr w:type="spellStart"/>
      <w:r w:rsidR="00E340E8">
        <w:rPr>
          <w:rFonts w:cs="Calibri"/>
          <w:highlight w:val="yellow"/>
        </w:rPr>
        <w:t>xxxxxx</w:t>
      </w:r>
      <w:proofErr w:type="spellEnd"/>
      <w:r w:rsidR="00E340E8">
        <w:rPr>
          <w:rFonts w:cs="Calibri"/>
          <w:highlight w:val="yellow"/>
        </w:rPr>
        <w:t>] (e-mail</w:t>
      </w:r>
      <w:r w:rsidRPr="0042640B">
        <w:rPr>
          <w:rFonts w:cs="Calibri"/>
          <w:highlight w:val="yellow"/>
        </w:rPr>
        <w:t>udbyder)</w:t>
      </w:r>
      <w:r w:rsidR="00E340E8">
        <w:rPr>
          <w:rFonts w:cs="Calibri"/>
        </w:rPr>
        <w:t>.</w:t>
      </w:r>
    </w:p>
    <w:p w14:paraId="71076D49" w14:textId="77777777" w:rsidR="00A71CFB" w:rsidRDefault="00A71CFB" w:rsidP="00A71CFB">
      <w:pPr>
        <w:rPr>
          <w:rFonts w:cs="Calibri"/>
        </w:rPr>
      </w:pPr>
    </w:p>
    <w:p w14:paraId="733660E0" w14:textId="082F6871" w:rsidR="00524C68" w:rsidRDefault="00A71CFB" w:rsidP="00A71CFB">
      <w:pPr>
        <w:rPr>
          <w:rFonts w:cs="Calibri"/>
        </w:rPr>
      </w:pPr>
      <w:r w:rsidRPr="00D22CAF">
        <w:rPr>
          <w:rFonts w:cs="Calibri"/>
          <w:highlight w:val="yellow"/>
        </w:rPr>
        <w:t>I forbindelse med markedsføring af Klinikken, kan dine personoplysninger blive videregivet til sociale medier, herunder Facebook, LinkedIn eller [</w:t>
      </w:r>
      <w:proofErr w:type="spellStart"/>
      <w:r w:rsidRPr="00D22CAF">
        <w:rPr>
          <w:rFonts w:cs="Calibri"/>
          <w:highlight w:val="yellow"/>
        </w:rPr>
        <w:t>xxxxx</w:t>
      </w:r>
      <w:proofErr w:type="spellEnd"/>
      <w:r w:rsidRPr="00D22CAF">
        <w:rPr>
          <w:rFonts w:cs="Calibri"/>
          <w:highlight w:val="yellow"/>
        </w:rPr>
        <w:t>].</w:t>
      </w:r>
    </w:p>
    <w:p w14:paraId="20F55736" w14:textId="77777777" w:rsidR="00BE422F" w:rsidRDefault="00BE422F" w:rsidP="00BE422F">
      <w:pPr>
        <w:rPr>
          <w:rFonts w:cs="Calibri"/>
          <w:b/>
        </w:rPr>
      </w:pPr>
    </w:p>
    <w:p w14:paraId="7F1F650A" w14:textId="68A95AF9" w:rsidR="00BE422F" w:rsidRDefault="00BE422F" w:rsidP="00BE422F">
      <w:pPr>
        <w:rPr>
          <w:rFonts w:cs="Calibri"/>
          <w:b/>
        </w:rPr>
      </w:pPr>
      <w:r>
        <w:rPr>
          <w:rFonts w:cs="Calibri"/>
          <w:b/>
        </w:rPr>
        <w:t>4. ADGANG TIL INDSIGT, BERIGTIGELSE, SLETNING, BEGRÆNSNING</w:t>
      </w:r>
      <w:r w:rsidR="0014405A">
        <w:rPr>
          <w:rFonts w:cs="Calibri"/>
          <w:b/>
        </w:rPr>
        <w:t>,</w:t>
      </w:r>
      <w:r>
        <w:rPr>
          <w:rFonts w:cs="Calibri"/>
          <w:b/>
        </w:rPr>
        <w:t xml:space="preserve"> </w:t>
      </w:r>
      <w:r w:rsidR="0014405A">
        <w:rPr>
          <w:rFonts w:cs="Calibri"/>
          <w:b/>
        </w:rPr>
        <w:t xml:space="preserve">DATAPORTABILITET </w:t>
      </w:r>
      <w:r>
        <w:rPr>
          <w:rFonts w:cs="Calibri"/>
          <w:b/>
        </w:rPr>
        <w:t>ELLER INDSIGELSER</w:t>
      </w:r>
    </w:p>
    <w:p w14:paraId="72743A33" w14:textId="77777777" w:rsidR="00BE422F" w:rsidRPr="00CD0E84" w:rsidRDefault="00BE422F" w:rsidP="00BE422F">
      <w:pPr>
        <w:rPr>
          <w:rFonts w:cs="Calibri"/>
          <w:b/>
        </w:rPr>
      </w:pPr>
    </w:p>
    <w:p w14:paraId="6FE9A33F" w14:textId="77777777" w:rsidR="00BE422F" w:rsidRDefault="00BE422F" w:rsidP="00BE422F">
      <w:pPr>
        <w:rPr>
          <w:rFonts w:cs="Calibri"/>
        </w:rPr>
      </w:pPr>
      <w:bookmarkStart w:id="4" w:name="_Hlk512954434"/>
      <w:r>
        <w:rPr>
          <w:rFonts w:cs="Calibri"/>
        </w:rPr>
        <w:t xml:space="preserve">Du </w:t>
      </w:r>
      <w:r w:rsidRPr="00152552">
        <w:rPr>
          <w:rFonts w:cs="Calibri"/>
        </w:rPr>
        <w:t>har</w:t>
      </w:r>
      <w:r>
        <w:rPr>
          <w:rFonts w:cs="Calibri"/>
        </w:rPr>
        <w:t xml:space="preserve"> </w:t>
      </w:r>
      <w:r w:rsidRPr="00152552">
        <w:rPr>
          <w:rFonts w:cs="Calibri"/>
        </w:rPr>
        <w:t xml:space="preserve">mulighed for at få indsigt i, hvilke informationer </w:t>
      </w:r>
      <w:r w:rsidR="00123604">
        <w:rPr>
          <w:rFonts w:cs="Calibri"/>
        </w:rPr>
        <w:t xml:space="preserve">Klinikken </w:t>
      </w:r>
      <w:r>
        <w:rPr>
          <w:rFonts w:cs="Calibri"/>
        </w:rPr>
        <w:t>har</w:t>
      </w:r>
      <w:r w:rsidRPr="00152552">
        <w:rPr>
          <w:rFonts w:cs="Calibri"/>
        </w:rPr>
        <w:t xml:space="preserve"> registreret om </w:t>
      </w:r>
      <w:r>
        <w:rPr>
          <w:rFonts w:cs="Calibri"/>
        </w:rPr>
        <w:t xml:space="preserve">dig. Ønsker du det, udleverer </w:t>
      </w:r>
      <w:r w:rsidR="00123604">
        <w:rPr>
          <w:rFonts w:cs="Calibri"/>
        </w:rPr>
        <w:t xml:space="preserve">Klinikken </w:t>
      </w:r>
      <w:r>
        <w:rPr>
          <w:rFonts w:cs="Calibri"/>
        </w:rPr>
        <w:t xml:space="preserve">en elektronisk kopi af de indsamlede oplysninger. </w:t>
      </w:r>
    </w:p>
    <w:p w14:paraId="7128974D" w14:textId="77777777" w:rsidR="00BE422F" w:rsidRDefault="00BE422F" w:rsidP="00BE422F">
      <w:pPr>
        <w:rPr>
          <w:rFonts w:cs="Calibri"/>
        </w:rPr>
      </w:pPr>
    </w:p>
    <w:p w14:paraId="3D416912" w14:textId="2FF9F8B7" w:rsidR="00BE422F" w:rsidRDefault="00BE422F" w:rsidP="00BE422F">
      <w:pPr>
        <w:rPr>
          <w:rFonts w:cs="Calibri"/>
        </w:rPr>
      </w:pPr>
      <w:r>
        <w:rPr>
          <w:rFonts w:cs="Calibri"/>
        </w:rPr>
        <w:t>Du</w:t>
      </w:r>
      <w:r w:rsidRPr="00152552">
        <w:rPr>
          <w:rFonts w:cs="Calibri"/>
        </w:rPr>
        <w:t xml:space="preserve"> kan til enhver tid gøre indsigelse mod, at oplysninger om </w:t>
      </w:r>
      <w:r>
        <w:rPr>
          <w:rFonts w:cs="Calibri"/>
        </w:rPr>
        <w:t>dig</w:t>
      </w:r>
      <w:r w:rsidRPr="00152552">
        <w:rPr>
          <w:rFonts w:cs="Calibri"/>
        </w:rPr>
        <w:t xml:space="preserve"> gøre</w:t>
      </w:r>
      <w:r>
        <w:rPr>
          <w:rFonts w:cs="Calibri"/>
        </w:rPr>
        <w:t>s til genstand for behandling. Du</w:t>
      </w:r>
      <w:r w:rsidRPr="00152552">
        <w:rPr>
          <w:rFonts w:cs="Calibri"/>
        </w:rPr>
        <w:t xml:space="preserve"> har </w:t>
      </w:r>
      <w:r>
        <w:rPr>
          <w:rFonts w:cs="Calibri"/>
        </w:rPr>
        <w:t xml:space="preserve">derudover </w:t>
      </w:r>
      <w:r w:rsidRPr="00152552">
        <w:rPr>
          <w:rFonts w:cs="Calibri"/>
        </w:rPr>
        <w:t xml:space="preserve">ret til at kræve </w:t>
      </w:r>
      <w:r>
        <w:rPr>
          <w:rFonts w:cs="Calibri"/>
        </w:rPr>
        <w:t>registrerede personoplysninger om dig berigtiget eller</w:t>
      </w:r>
      <w:r w:rsidRPr="00152552">
        <w:rPr>
          <w:rFonts w:cs="Calibri"/>
        </w:rPr>
        <w:t xml:space="preserve"> slettet eller</w:t>
      </w:r>
      <w:r>
        <w:rPr>
          <w:rFonts w:cs="Calibri"/>
        </w:rPr>
        <w:t xml:space="preserve"> behandlingen heraf</w:t>
      </w:r>
      <w:r w:rsidRPr="00152552">
        <w:rPr>
          <w:rFonts w:cs="Calibri"/>
        </w:rPr>
        <w:t xml:space="preserve"> </w:t>
      </w:r>
      <w:r>
        <w:rPr>
          <w:rFonts w:cs="Calibri"/>
        </w:rPr>
        <w:t>begrænset</w:t>
      </w:r>
      <w:r w:rsidRPr="00152552">
        <w:rPr>
          <w:rFonts w:cs="Calibri"/>
        </w:rPr>
        <w:t>.</w:t>
      </w:r>
      <w:r w:rsidRPr="0099106F">
        <w:t xml:space="preserve"> </w:t>
      </w:r>
      <w:r w:rsidRPr="00870F54">
        <w:rPr>
          <w:rFonts w:cs="Calibri"/>
        </w:rPr>
        <w:t xml:space="preserve">Såfremt du under </w:t>
      </w:r>
      <w:r w:rsidR="00524C68">
        <w:rPr>
          <w:rFonts w:cs="Calibri"/>
        </w:rPr>
        <w:t>vores samarbejde</w:t>
      </w:r>
      <w:r w:rsidRPr="00870F54">
        <w:rPr>
          <w:rFonts w:cs="Calibri"/>
        </w:rPr>
        <w:t xml:space="preserve">, gør indsigelser mod </w:t>
      </w:r>
      <w:r w:rsidR="00123604">
        <w:rPr>
          <w:rFonts w:cs="Calibri"/>
        </w:rPr>
        <w:t>Klinikkens</w:t>
      </w:r>
      <w:r w:rsidR="00123604" w:rsidRPr="00870F54">
        <w:rPr>
          <w:rFonts w:cs="Calibri"/>
        </w:rPr>
        <w:t xml:space="preserve"> </w:t>
      </w:r>
      <w:r w:rsidRPr="00870F54">
        <w:rPr>
          <w:rFonts w:cs="Calibri"/>
        </w:rPr>
        <w:t xml:space="preserve">behandling af dine oplysninger, eller anmoder om sletning eller begrænsning af oplysninger, som er nødvendige for </w:t>
      </w:r>
      <w:r w:rsidR="00123604">
        <w:rPr>
          <w:rFonts w:cs="Calibri"/>
        </w:rPr>
        <w:t>Klinikkens</w:t>
      </w:r>
      <w:r w:rsidR="00123604" w:rsidRPr="00870F54">
        <w:rPr>
          <w:rFonts w:cs="Calibri"/>
        </w:rPr>
        <w:t xml:space="preserve"> </w:t>
      </w:r>
      <w:r w:rsidR="00524C68">
        <w:rPr>
          <w:rFonts w:cs="Calibri"/>
        </w:rPr>
        <w:t xml:space="preserve">samarbejde med </w:t>
      </w:r>
      <w:r w:rsidR="00123604">
        <w:rPr>
          <w:rFonts w:cs="Calibri"/>
        </w:rPr>
        <w:t>dig</w:t>
      </w:r>
      <w:r w:rsidRPr="00870F54">
        <w:rPr>
          <w:rFonts w:cs="Calibri"/>
        </w:rPr>
        <w:t xml:space="preserve">, jfr. pkt. 2, vil </w:t>
      </w:r>
      <w:r w:rsidR="00123604">
        <w:rPr>
          <w:rFonts w:cs="Calibri"/>
        </w:rPr>
        <w:t>Klinikken</w:t>
      </w:r>
      <w:r w:rsidR="00123604" w:rsidRPr="00870F54">
        <w:rPr>
          <w:rFonts w:cs="Calibri"/>
        </w:rPr>
        <w:t xml:space="preserve"> </w:t>
      </w:r>
      <w:r w:rsidRPr="00870F54">
        <w:rPr>
          <w:rFonts w:cs="Calibri"/>
        </w:rPr>
        <w:t xml:space="preserve">ikke længere kunne </w:t>
      </w:r>
      <w:r w:rsidR="00524C68">
        <w:rPr>
          <w:rFonts w:cs="Calibri"/>
        </w:rPr>
        <w:t>fortsætte samarbejdet og samarbejdet vil blive afsluttet</w:t>
      </w:r>
      <w:r w:rsidR="00325EA0">
        <w:rPr>
          <w:rFonts w:cs="Calibri"/>
        </w:rPr>
        <w:t xml:space="preserve"> iht. de indgåede </w:t>
      </w:r>
      <w:r w:rsidR="00783674">
        <w:rPr>
          <w:rFonts w:cs="Calibri"/>
        </w:rPr>
        <w:t>samarbejds</w:t>
      </w:r>
      <w:r w:rsidR="00325EA0">
        <w:rPr>
          <w:rFonts w:cs="Calibri"/>
        </w:rPr>
        <w:t>aftaler</w:t>
      </w:r>
      <w:r w:rsidRPr="00870F54">
        <w:rPr>
          <w:rFonts w:cs="Calibri"/>
        </w:rPr>
        <w:t>.</w:t>
      </w:r>
      <w:r>
        <w:rPr>
          <w:rFonts w:cs="Calibri"/>
        </w:rPr>
        <w:t xml:space="preserve"> </w:t>
      </w:r>
    </w:p>
    <w:p w14:paraId="2E838CF9" w14:textId="77777777" w:rsidR="0014405A" w:rsidRDefault="0014405A" w:rsidP="0014405A">
      <w:pPr>
        <w:rPr>
          <w:rFonts w:cs="Calibri"/>
        </w:rPr>
      </w:pPr>
    </w:p>
    <w:p w14:paraId="58C5419A" w14:textId="0EF38009" w:rsidR="0014405A" w:rsidRDefault="0014405A" w:rsidP="0014405A">
      <w:pPr>
        <w:rPr>
          <w:rFonts w:cs="Calibri"/>
        </w:rPr>
      </w:pPr>
      <w:r>
        <w:rPr>
          <w:rFonts w:cs="Calibri"/>
        </w:rPr>
        <w:t>Du</w:t>
      </w:r>
      <w:r w:rsidRPr="00BD5B70">
        <w:rPr>
          <w:rFonts w:cs="Calibri"/>
        </w:rPr>
        <w:t xml:space="preserve"> har</w:t>
      </w:r>
      <w:r>
        <w:rPr>
          <w:rFonts w:cs="Calibri"/>
        </w:rPr>
        <w:t xml:space="preserve"> i visse tilfælde</w:t>
      </w:r>
      <w:r w:rsidRPr="00BD5B70">
        <w:rPr>
          <w:rFonts w:cs="Calibri"/>
        </w:rPr>
        <w:t xml:space="preserve"> ret til at få</w:t>
      </w:r>
      <w:r>
        <w:rPr>
          <w:rFonts w:cs="Calibri"/>
        </w:rPr>
        <w:t xml:space="preserve"> udleveret eller </w:t>
      </w:r>
      <w:r w:rsidRPr="00BD5B70">
        <w:rPr>
          <w:rFonts w:cs="Calibri"/>
        </w:rPr>
        <w:t xml:space="preserve">overført </w:t>
      </w:r>
      <w:r>
        <w:rPr>
          <w:rFonts w:cs="Calibri"/>
        </w:rPr>
        <w:t xml:space="preserve">dine </w:t>
      </w:r>
      <w:r w:rsidRPr="00BD5B70">
        <w:rPr>
          <w:rFonts w:cs="Calibri"/>
        </w:rPr>
        <w:t>personoplysninger til en</w:t>
      </w:r>
      <w:r>
        <w:rPr>
          <w:rFonts w:cs="Calibri"/>
        </w:rPr>
        <w:t xml:space="preserve"> anden</w:t>
      </w:r>
      <w:r w:rsidRPr="00BD5B70">
        <w:rPr>
          <w:rFonts w:cs="Calibri"/>
        </w:rPr>
        <w:t xml:space="preserve"> dataansvarlig. </w:t>
      </w:r>
    </w:p>
    <w:p w14:paraId="1168BA5F" w14:textId="77777777" w:rsidR="00BE422F" w:rsidRDefault="00BE422F" w:rsidP="00BE422F">
      <w:pPr>
        <w:rPr>
          <w:rFonts w:cs="Calibri"/>
        </w:rPr>
      </w:pPr>
    </w:p>
    <w:p w14:paraId="79C29863" w14:textId="6D92188D" w:rsidR="00BE422F" w:rsidRPr="0014405A" w:rsidRDefault="00BE422F" w:rsidP="00BE422F">
      <w:pPr>
        <w:rPr>
          <w:rFonts w:cs="Calibri"/>
          <w:b/>
        </w:rPr>
      </w:pPr>
      <w:r w:rsidRPr="0014405A">
        <w:rPr>
          <w:rFonts w:cs="Calibri"/>
          <w:b/>
        </w:rPr>
        <w:t xml:space="preserve">Der kan efter persondataforordningen være konkrete situationer, hvor </w:t>
      </w:r>
      <w:r w:rsidR="007A24D9" w:rsidRPr="0014405A">
        <w:rPr>
          <w:rFonts w:cs="Calibri"/>
          <w:b/>
        </w:rPr>
        <w:t xml:space="preserve">Klinikken </w:t>
      </w:r>
      <w:r w:rsidRPr="0014405A">
        <w:rPr>
          <w:rFonts w:cs="Calibri"/>
          <w:b/>
        </w:rPr>
        <w:t>ikke er forpligtet til at efterkomme ovenstående rettigheder.</w:t>
      </w:r>
      <w:r w:rsidR="007A24D9" w:rsidRPr="0014405A">
        <w:rPr>
          <w:rFonts w:cs="Calibri"/>
          <w:b/>
        </w:rPr>
        <w:t xml:space="preserve"> </w:t>
      </w:r>
    </w:p>
    <w:p w14:paraId="395D11EA" w14:textId="77777777" w:rsidR="00BE422F" w:rsidRDefault="00BE422F" w:rsidP="00BE422F">
      <w:pPr>
        <w:rPr>
          <w:rFonts w:cs="Calibri"/>
        </w:rPr>
      </w:pPr>
    </w:p>
    <w:bookmarkEnd w:id="4"/>
    <w:p w14:paraId="13E22952" w14:textId="77777777" w:rsidR="0014405A" w:rsidRDefault="0014405A" w:rsidP="0014405A">
      <w:pPr>
        <w:rPr>
          <w:rFonts w:cs="Calibri"/>
        </w:rPr>
      </w:pPr>
      <w:r w:rsidRPr="002F35B1">
        <w:rPr>
          <w:rFonts w:cs="Calibri"/>
        </w:rPr>
        <w:t xml:space="preserve">Hvis du ønsker at udnytte dine ovenstående rettigheder, skal du rette henvendelse til </w:t>
      </w:r>
      <w:r w:rsidRPr="008B2A05">
        <w:rPr>
          <w:rFonts w:cs="Calibri"/>
        </w:rPr>
        <w:t>[</w:t>
      </w:r>
      <w:r w:rsidRPr="008B2A05">
        <w:rPr>
          <w:rFonts w:cs="Calibri"/>
          <w:highlight w:val="yellow"/>
        </w:rPr>
        <w:t>Navn</w:t>
      </w:r>
      <w:r w:rsidRPr="008B2A05">
        <w:rPr>
          <w:rFonts w:cs="Calibri"/>
        </w:rPr>
        <w:t>], [</w:t>
      </w:r>
      <w:r w:rsidRPr="008B2A05">
        <w:rPr>
          <w:rFonts w:cs="Calibri"/>
          <w:highlight w:val="yellow"/>
        </w:rPr>
        <w:t>e-mail</w:t>
      </w:r>
      <w:r w:rsidRPr="008B2A05">
        <w:rPr>
          <w:rFonts w:cs="Calibri"/>
        </w:rPr>
        <w:t>].</w:t>
      </w:r>
    </w:p>
    <w:p w14:paraId="0632FA0B" w14:textId="77777777" w:rsidR="004B7FB3" w:rsidRDefault="004B7FB3" w:rsidP="00BE422F">
      <w:pPr>
        <w:rPr>
          <w:rFonts w:cs="Calibri"/>
          <w:b/>
        </w:rPr>
      </w:pPr>
    </w:p>
    <w:p w14:paraId="3F22F606" w14:textId="686EAFBC" w:rsidR="00BE422F" w:rsidRPr="00556B1C" w:rsidRDefault="00BE422F" w:rsidP="00BE422F">
      <w:pPr>
        <w:rPr>
          <w:rFonts w:cs="Calibri"/>
          <w:b/>
        </w:rPr>
      </w:pPr>
      <w:r>
        <w:rPr>
          <w:rFonts w:cs="Calibri"/>
          <w:b/>
        </w:rPr>
        <w:t>5. VARIGHED AF OPBEVARING</w:t>
      </w:r>
      <w:r w:rsidRPr="00556B1C">
        <w:rPr>
          <w:rFonts w:cs="Calibri"/>
          <w:b/>
        </w:rPr>
        <w:t xml:space="preserve"> </w:t>
      </w:r>
    </w:p>
    <w:p w14:paraId="3B4524B0" w14:textId="77777777" w:rsidR="00BE422F" w:rsidRDefault="00BE422F" w:rsidP="00BE422F">
      <w:pPr>
        <w:rPr>
          <w:rFonts w:cs="Calibri"/>
        </w:rPr>
      </w:pPr>
    </w:p>
    <w:p w14:paraId="669D4BFA" w14:textId="15690320" w:rsidR="003D2D26" w:rsidRDefault="00BE422F" w:rsidP="003A61CD">
      <w:pPr>
        <w:rPr>
          <w:rFonts w:cs="Calibri"/>
        </w:rPr>
      </w:pPr>
      <w:bookmarkStart w:id="5" w:name="_Hlk512954493"/>
      <w:r>
        <w:rPr>
          <w:rFonts w:cs="Calibri"/>
        </w:rPr>
        <w:t xml:space="preserve">Personoplysninger </w:t>
      </w:r>
      <w:r w:rsidR="004D2BFF">
        <w:rPr>
          <w:rFonts w:cs="Calibri"/>
        </w:rPr>
        <w:t xml:space="preserve">om </w:t>
      </w:r>
      <w:proofErr w:type="spellStart"/>
      <w:r w:rsidR="004D2BFF">
        <w:rPr>
          <w:rFonts w:cs="Calibri"/>
        </w:rPr>
        <w:t>indlejere</w:t>
      </w:r>
      <w:proofErr w:type="spellEnd"/>
      <w:r w:rsidR="004D2BFF">
        <w:rPr>
          <w:rFonts w:cs="Calibri"/>
        </w:rPr>
        <w:t xml:space="preserve"> slettes 5 år efter samarbejdet er ophørt. Billeder og videoer af </w:t>
      </w:r>
      <w:proofErr w:type="spellStart"/>
      <w:r w:rsidR="004D2BFF">
        <w:rPr>
          <w:rFonts w:cs="Calibri"/>
        </w:rPr>
        <w:t>indlejere</w:t>
      </w:r>
      <w:proofErr w:type="spellEnd"/>
      <w:r w:rsidR="004D2BFF">
        <w:rPr>
          <w:rFonts w:cs="Calibri"/>
        </w:rPr>
        <w:t xml:space="preserve"> slettes 1 måned efter samarbejdet er ophørt.</w:t>
      </w:r>
    </w:p>
    <w:bookmarkEnd w:id="5"/>
    <w:p w14:paraId="3B78A012" w14:textId="77777777" w:rsidR="003D2D26" w:rsidRDefault="003D2D26" w:rsidP="00BE422F">
      <w:pPr>
        <w:rPr>
          <w:rFonts w:cs="Calibri"/>
        </w:rPr>
      </w:pPr>
    </w:p>
    <w:p w14:paraId="1DA19BBF" w14:textId="017B8A32" w:rsidR="00755574" w:rsidRDefault="00BE422F" w:rsidP="00BE422F">
      <w:pPr>
        <w:rPr>
          <w:rFonts w:cs="Calibri"/>
        </w:rPr>
      </w:pPr>
      <w:r>
        <w:rPr>
          <w:rFonts w:cs="Calibri"/>
        </w:rPr>
        <w:t>Personoplysninger om</w:t>
      </w:r>
      <w:r w:rsidRPr="002F491C">
        <w:rPr>
          <w:rFonts w:cs="Calibri"/>
        </w:rPr>
        <w:t xml:space="preserve"> </w:t>
      </w:r>
      <w:r w:rsidR="004D2BFF">
        <w:rPr>
          <w:rFonts w:cs="Calibri"/>
        </w:rPr>
        <w:t xml:space="preserve">andre </w:t>
      </w:r>
      <w:r w:rsidR="00543005">
        <w:rPr>
          <w:rFonts w:cs="Calibri"/>
        </w:rPr>
        <w:t>samarbejdspartnere</w:t>
      </w:r>
      <w:r>
        <w:rPr>
          <w:rFonts w:cs="Calibri"/>
        </w:rPr>
        <w:t xml:space="preserve">, opbevares i </w:t>
      </w:r>
      <w:r w:rsidR="00543005">
        <w:rPr>
          <w:rFonts w:cs="Calibri"/>
        </w:rPr>
        <w:t>6 måneder</w:t>
      </w:r>
      <w:r>
        <w:rPr>
          <w:rFonts w:cs="Calibri"/>
        </w:rPr>
        <w:t xml:space="preserve"> efter samarbejdet er ophørt. </w:t>
      </w:r>
    </w:p>
    <w:p w14:paraId="5BE0B39E" w14:textId="77777777" w:rsidR="00755574" w:rsidRDefault="00755574" w:rsidP="00BE422F">
      <w:pPr>
        <w:rPr>
          <w:rFonts w:cs="Calibri"/>
        </w:rPr>
      </w:pPr>
    </w:p>
    <w:p w14:paraId="5657AE4E" w14:textId="72BE9A42" w:rsidR="00BE422F" w:rsidRDefault="0014405A" w:rsidP="00BE422F">
      <w:pPr>
        <w:rPr>
          <w:rFonts w:cs="Calibri"/>
          <w:b/>
        </w:rPr>
      </w:pPr>
      <w:r>
        <w:rPr>
          <w:rFonts w:cs="Calibri"/>
          <w:b/>
        </w:rPr>
        <w:t>6</w:t>
      </w:r>
      <w:r w:rsidR="00BE422F">
        <w:rPr>
          <w:rFonts w:cs="Calibri"/>
          <w:b/>
        </w:rPr>
        <w:t>. KLAGE</w:t>
      </w:r>
      <w:r w:rsidR="00BE422F" w:rsidRPr="00556B1C">
        <w:rPr>
          <w:rFonts w:cs="Calibri"/>
          <w:b/>
        </w:rPr>
        <w:t xml:space="preserve"> </w:t>
      </w:r>
    </w:p>
    <w:p w14:paraId="7CC6D47A" w14:textId="77777777" w:rsidR="00BE422F" w:rsidRDefault="00BE422F" w:rsidP="00BE422F">
      <w:pPr>
        <w:rPr>
          <w:rFonts w:cs="Calibri"/>
        </w:rPr>
      </w:pPr>
    </w:p>
    <w:p w14:paraId="72D24CF8" w14:textId="7E11DAD8" w:rsidR="00BE422F" w:rsidRPr="00470596" w:rsidRDefault="00BE422F" w:rsidP="00BE422F">
      <w:pPr>
        <w:rPr>
          <w:rFonts w:cs="Calibri"/>
        </w:rPr>
      </w:pPr>
      <w:r>
        <w:rPr>
          <w:rFonts w:cs="Calibri"/>
        </w:rPr>
        <w:t>Du</w:t>
      </w:r>
      <w:r w:rsidRPr="00152552">
        <w:rPr>
          <w:rFonts w:cs="Calibri"/>
        </w:rPr>
        <w:t xml:space="preserve"> har mulighed for at klage over behandlingen af </w:t>
      </w:r>
      <w:r>
        <w:rPr>
          <w:rFonts w:cs="Calibri"/>
        </w:rPr>
        <w:t>person</w:t>
      </w:r>
      <w:r w:rsidRPr="00152552">
        <w:rPr>
          <w:rFonts w:cs="Calibri"/>
        </w:rPr>
        <w:t>oplysninger. Klage indgives til Datatilsyne</w:t>
      </w:r>
      <w:r>
        <w:rPr>
          <w:rFonts w:cs="Calibri"/>
        </w:rPr>
        <w:t xml:space="preserve">t, </w:t>
      </w:r>
      <w:r w:rsidR="00F943B7" w:rsidRPr="00F943B7">
        <w:rPr>
          <w:rFonts w:cs="Calibri"/>
        </w:rPr>
        <w:t>Carl Jacobsens Vej 35, 2500 Valby</w:t>
      </w:r>
      <w:r w:rsidR="00F943B7">
        <w:rPr>
          <w:rFonts w:cs="Calibri"/>
        </w:rPr>
        <w:t xml:space="preserve">, </w:t>
      </w:r>
      <w:hyperlink r:id="rId10" w:history="1">
        <w:r w:rsidRPr="00625957">
          <w:rPr>
            <w:rStyle w:val="Hyperlink"/>
            <w:rFonts w:cs="Calibri"/>
          </w:rPr>
          <w:t>dt@datatilsynet.dk</w:t>
        </w:r>
      </w:hyperlink>
      <w:r w:rsidRPr="00152552">
        <w:rPr>
          <w:rFonts w:cs="Calibri"/>
        </w:rPr>
        <w:t>.</w:t>
      </w:r>
    </w:p>
    <w:p w14:paraId="0B14EB61" w14:textId="77777777" w:rsidR="004F428A" w:rsidRDefault="004F428A" w:rsidP="00B3796B"/>
    <w:p w14:paraId="3C969532" w14:textId="77777777" w:rsidR="004F428A" w:rsidRDefault="004F428A" w:rsidP="00B3796B"/>
    <w:sectPr w:rsidR="004F428A" w:rsidSect="00A26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701" w:right="1417" w:bottom="2268" w:left="1417" w:header="709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E33C7" w14:textId="77777777" w:rsidR="000F1D45" w:rsidRDefault="000F1D45">
      <w:r>
        <w:separator/>
      </w:r>
    </w:p>
  </w:endnote>
  <w:endnote w:type="continuationSeparator" w:id="0">
    <w:p w14:paraId="57C5648D" w14:textId="77777777" w:rsidR="000F1D45" w:rsidRDefault="000F1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EE93C" w14:textId="77777777" w:rsidR="004F428A" w:rsidRDefault="004F428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0F0A7" w14:textId="16BB92F3" w:rsidR="00B3796B" w:rsidRDefault="00B3796B">
    <w:pPr>
      <w:pStyle w:val="Sidefod"/>
      <w:jc w:val="right"/>
    </w:pPr>
    <w:r>
      <w:t xml:space="preserve">side </w:t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1F1DC1">
      <w:rPr>
        <w:rStyle w:val="Sidetal"/>
        <w:noProof/>
      </w:rPr>
      <w:t>2</w:t>
    </w:r>
    <w:r>
      <w:rPr>
        <w:rStyle w:val="Sidetal"/>
      </w:rPr>
      <w:fldChar w:fldCharType="end"/>
    </w:r>
    <w:r w:rsidR="004F428A">
      <w:rPr>
        <w:rStyle w:val="Sidetal"/>
      </w:rPr>
      <w:t xml:space="preserve"> af </w:t>
    </w:r>
    <w:r w:rsidR="004F428A">
      <w:rPr>
        <w:rStyle w:val="Sidetal"/>
      </w:rPr>
      <w:fldChar w:fldCharType="begin"/>
    </w:r>
    <w:r w:rsidR="004F428A">
      <w:rPr>
        <w:rStyle w:val="Sidetal"/>
      </w:rPr>
      <w:instrText xml:space="preserve"> NUMPAGES   \* MERGEFORMAT </w:instrText>
    </w:r>
    <w:r w:rsidR="004F428A">
      <w:rPr>
        <w:rStyle w:val="Sidetal"/>
      </w:rPr>
      <w:fldChar w:fldCharType="separate"/>
    </w:r>
    <w:r w:rsidR="001F1DC1">
      <w:rPr>
        <w:rStyle w:val="Sidetal"/>
        <w:noProof/>
      </w:rPr>
      <w:t>2</w:t>
    </w:r>
    <w:r w:rsidR="004F428A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ABB3A" w14:textId="77777777" w:rsidR="004F428A" w:rsidRDefault="004F428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6D6539" w14:textId="77777777" w:rsidR="000F1D45" w:rsidRDefault="000F1D45">
      <w:r>
        <w:separator/>
      </w:r>
    </w:p>
  </w:footnote>
  <w:footnote w:type="continuationSeparator" w:id="0">
    <w:p w14:paraId="42B10D08" w14:textId="77777777" w:rsidR="000F1D45" w:rsidRDefault="000F1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1BBC2" w14:textId="77777777" w:rsidR="004F428A" w:rsidRDefault="004F428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BC335" w14:textId="77777777" w:rsidR="004F428A" w:rsidRDefault="004F428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A8793" w14:textId="77777777" w:rsidR="004F428A" w:rsidRDefault="004F428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DC206EA6"/>
    <w:lvl w:ilvl="0">
      <w:start w:val="1"/>
      <w:numFmt w:val="decimal"/>
      <w:lvlText w:val="%1"/>
      <w:legacy w:legacy="1" w:legacySpace="284" w:legacyIndent="0"/>
      <w:lvlJc w:val="left"/>
      <w:pPr>
        <w:tabs>
          <w:tab w:val="left" w:pos="-567"/>
        </w:tabs>
        <w:ind w:left="-567"/>
      </w:pPr>
    </w:lvl>
    <w:lvl w:ilvl="1">
      <w:start w:val="1"/>
      <w:numFmt w:val="decimal"/>
      <w:lvlText w:val="%1.%2."/>
      <w:legacy w:legacy="1" w:legacySpace="144" w:legacyIndent="0"/>
      <w:lvlJc w:val="left"/>
    </w:lvl>
    <w:lvl w:ilvl="2">
      <w:start w:val="1"/>
      <w:numFmt w:val="decimal"/>
      <w:lvlText w:val="%1.%2.%3."/>
      <w:legacy w:legacy="1" w:legacySpace="144" w:legacyIndent="0"/>
      <w:lvlJc w:val="left"/>
    </w:lvl>
    <w:lvl w:ilvl="3">
      <w:start w:val="1"/>
      <w:numFmt w:val="decimal"/>
      <w:lvlText w:val="%1.%2.%3..%4"/>
      <w:legacy w:legacy="1" w:legacySpace="144" w:legacyIndent="0"/>
      <w:lvlJc w:val="left"/>
    </w:lvl>
    <w:lvl w:ilvl="4">
      <w:start w:val="1"/>
      <w:numFmt w:val="decimal"/>
      <w:pStyle w:val="Overskrift5"/>
      <w:lvlText w:val="%1.%2.%3..%4.%5"/>
      <w:legacy w:legacy="1" w:legacySpace="144" w:legacyIndent="0"/>
      <w:lvlJc w:val="left"/>
    </w:lvl>
    <w:lvl w:ilvl="5">
      <w:start w:val="1"/>
      <w:numFmt w:val="decimal"/>
      <w:pStyle w:val="Overskrift6"/>
      <w:lvlText w:val="%1.%2.%3.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.%4.%5.%6.%7.%8.%9"/>
      <w:legacy w:legacy="1" w:legacySpace="144" w:legacyIndent="0"/>
      <w:lvlJc w:val="left"/>
    </w:lvl>
  </w:abstractNum>
  <w:abstractNum w:abstractNumId="1" w15:restartNumberingAfterBreak="0">
    <w:nsid w:val="08E15792"/>
    <w:multiLevelType w:val="hybridMultilevel"/>
    <w:tmpl w:val="AE28E568"/>
    <w:lvl w:ilvl="0" w:tplc="0406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0A0D55F2"/>
    <w:multiLevelType w:val="multilevel"/>
    <w:tmpl w:val="EDFCA5AE"/>
    <w:lvl w:ilvl="0">
      <w:start w:val="1"/>
      <w:numFmt w:val="bullet"/>
      <w:pStyle w:val="WTCPunkter"/>
      <w:lvlText w:val=""/>
      <w:lvlJc w:val="left"/>
      <w:pPr>
        <w:ind w:left="1134" w:hanging="113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2268" w:hanging="113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505974150">
    <w:abstractNumId w:val="0"/>
  </w:num>
  <w:num w:numId="2" w16cid:durableId="1772968013">
    <w:abstractNumId w:val="0"/>
  </w:num>
  <w:num w:numId="3" w16cid:durableId="234972354">
    <w:abstractNumId w:val="0"/>
  </w:num>
  <w:num w:numId="4" w16cid:durableId="318458328">
    <w:abstractNumId w:val="0"/>
  </w:num>
  <w:num w:numId="5" w16cid:durableId="82730233">
    <w:abstractNumId w:val="0"/>
  </w:num>
  <w:num w:numId="6" w16cid:durableId="1032269107">
    <w:abstractNumId w:val="0"/>
  </w:num>
  <w:num w:numId="7" w16cid:durableId="1892570768">
    <w:abstractNumId w:val="0"/>
  </w:num>
  <w:num w:numId="8" w16cid:durableId="1514764992">
    <w:abstractNumId w:val="0"/>
  </w:num>
  <w:num w:numId="9" w16cid:durableId="750857355">
    <w:abstractNumId w:val="0"/>
  </w:num>
  <w:num w:numId="10" w16cid:durableId="75632133">
    <w:abstractNumId w:val="0"/>
  </w:num>
  <w:num w:numId="11" w16cid:durableId="1369380578">
    <w:abstractNumId w:val="0"/>
  </w:num>
  <w:num w:numId="12" w16cid:durableId="1692536711">
    <w:abstractNumId w:val="0"/>
  </w:num>
  <w:num w:numId="13" w16cid:durableId="1709839662">
    <w:abstractNumId w:val="0"/>
  </w:num>
  <w:num w:numId="14" w16cid:durableId="2000037468">
    <w:abstractNumId w:val="0"/>
  </w:num>
  <w:num w:numId="15" w16cid:durableId="1460875538">
    <w:abstractNumId w:val="2"/>
  </w:num>
  <w:num w:numId="16" w16cid:durableId="268776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0"/>
  <w:drawingGridHorizontalSpacing w:val="2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A8A"/>
    <w:rsid w:val="0000721D"/>
    <w:rsid w:val="0001670B"/>
    <w:rsid w:val="000335D4"/>
    <w:rsid w:val="00034AF0"/>
    <w:rsid w:val="00042876"/>
    <w:rsid w:val="00045B26"/>
    <w:rsid w:val="00091452"/>
    <w:rsid w:val="000D3B6D"/>
    <w:rsid w:val="000F0F80"/>
    <w:rsid w:val="000F1D45"/>
    <w:rsid w:val="00100A0B"/>
    <w:rsid w:val="00101679"/>
    <w:rsid w:val="00103977"/>
    <w:rsid w:val="00110BC3"/>
    <w:rsid w:val="00112035"/>
    <w:rsid w:val="00117035"/>
    <w:rsid w:val="00123604"/>
    <w:rsid w:val="00134308"/>
    <w:rsid w:val="00135766"/>
    <w:rsid w:val="00136E48"/>
    <w:rsid w:val="0014405A"/>
    <w:rsid w:val="00163303"/>
    <w:rsid w:val="00167213"/>
    <w:rsid w:val="001875B5"/>
    <w:rsid w:val="00193EA3"/>
    <w:rsid w:val="00194A89"/>
    <w:rsid w:val="00197A92"/>
    <w:rsid w:val="001A2B1C"/>
    <w:rsid w:val="001A72AD"/>
    <w:rsid w:val="001B662A"/>
    <w:rsid w:val="001D0C77"/>
    <w:rsid w:val="001D3D55"/>
    <w:rsid w:val="001F1DC1"/>
    <w:rsid w:val="001F6A25"/>
    <w:rsid w:val="002234D7"/>
    <w:rsid w:val="00227869"/>
    <w:rsid w:val="0023231C"/>
    <w:rsid w:val="002418D2"/>
    <w:rsid w:val="00243E4A"/>
    <w:rsid w:val="002553FA"/>
    <w:rsid w:val="00260FFA"/>
    <w:rsid w:val="0026167A"/>
    <w:rsid w:val="00263B85"/>
    <w:rsid w:val="002702FF"/>
    <w:rsid w:val="00273EDD"/>
    <w:rsid w:val="00295706"/>
    <w:rsid w:val="002A53F1"/>
    <w:rsid w:val="002C4C25"/>
    <w:rsid w:val="002D186F"/>
    <w:rsid w:val="00325EA0"/>
    <w:rsid w:val="00327937"/>
    <w:rsid w:val="003369B3"/>
    <w:rsid w:val="00337D24"/>
    <w:rsid w:val="00343A83"/>
    <w:rsid w:val="00351034"/>
    <w:rsid w:val="00371914"/>
    <w:rsid w:val="00390228"/>
    <w:rsid w:val="003A61CD"/>
    <w:rsid w:val="003B3181"/>
    <w:rsid w:val="003B6437"/>
    <w:rsid w:val="003C089E"/>
    <w:rsid w:val="003C2CD3"/>
    <w:rsid w:val="003D23D4"/>
    <w:rsid w:val="003D2D26"/>
    <w:rsid w:val="003E025F"/>
    <w:rsid w:val="003E4A0A"/>
    <w:rsid w:val="003E4DC3"/>
    <w:rsid w:val="003F504A"/>
    <w:rsid w:val="00422612"/>
    <w:rsid w:val="004461D6"/>
    <w:rsid w:val="0044621E"/>
    <w:rsid w:val="004558B3"/>
    <w:rsid w:val="004650A6"/>
    <w:rsid w:val="00472D97"/>
    <w:rsid w:val="0048362D"/>
    <w:rsid w:val="0048706E"/>
    <w:rsid w:val="004A2C4F"/>
    <w:rsid w:val="004B7A65"/>
    <w:rsid w:val="004B7FB3"/>
    <w:rsid w:val="004C1EB9"/>
    <w:rsid w:val="004D2BFF"/>
    <w:rsid w:val="004D3F46"/>
    <w:rsid w:val="004D7B8D"/>
    <w:rsid w:val="004E07DC"/>
    <w:rsid w:val="004E2A42"/>
    <w:rsid w:val="004E661B"/>
    <w:rsid w:val="004E6F61"/>
    <w:rsid w:val="004F428A"/>
    <w:rsid w:val="0050748E"/>
    <w:rsid w:val="00524C68"/>
    <w:rsid w:val="005376E7"/>
    <w:rsid w:val="00543005"/>
    <w:rsid w:val="00550954"/>
    <w:rsid w:val="00553B84"/>
    <w:rsid w:val="00576097"/>
    <w:rsid w:val="0058708C"/>
    <w:rsid w:val="00591621"/>
    <w:rsid w:val="005A4231"/>
    <w:rsid w:val="005A701D"/>
    <w:rsid w:val="005C62B4"/>
    <w:rsid w:val="00621183"/>
    <w:rsid w:val="006327CD"/>
    <w:rsid w:val="00633F71"/>
    <w:rsid w:val="0063535B"/>
    <w:rsid w:val="0064025B"/>
    <w:rsid w:val="0064276C"/>
    <w:rsid w:val="00650D93"/>
    <w:rsid w:val="00660607"/>
    <w:rsid w:val="00660D5E"/>
    <w:rsid w:val="00681F39"/>
    <w:rsid w:val="006C75C2"/>
    <w:rsid w:val="006D1B8C"/>
    <w:rsid w:val="006D587B"/>
    <w:rsid w:val="006D6A67"/>
    <w:rsid w:val="006E0D31"/>
    <w:rsid w:val="00703474"/>
    <w:rsid w:val="00725494"/>
    <w:rsid w:val="00746F23"/>
    <w:rsid w:val="007522AC"/>
    <w:rsid w:val="00755574"/>
    <w:rsid w:val="00760B34"/>
    <w:rsid w:val="00774900"/>
    <w:rsid w:val="00783674"/>
    <w:rsid w:val="00790012"/>
    <w:rsid w:val="007909CA"/>
    <w:rsid w:val="007909FF"/>
    <w:rsid w:val="00796D47"/>
    <w:rsid w:val="007A24D9"/>
    <w:rsid w:val="007E5730"/>
    <w:rsid w:val="00801F0E"/>
    <w:rsid w:val="00813472"/>
    <w:rsid w:val="00854D9F"/>
    <w:rsid w:val="00870F54"/>
    <w:rsid w:val="00895A7E"/>
    <w:rsid w:val="008A6B7A"/>
    <w:rsid w:val="008B3D98"/>
    <w:rsid w:val="008B580B"/>
    <w:rsid w:val="00902472"/>
    <w:rsid w:val="00905F65"/>
    <w:rsid w:val="009571D6"/>
    <w:rsid w:val="00970CDC"/>
    <w:rsid w:val="00970E0A"/>
    <w:rsid w:val="009818E7"/>
    <w:rsid w:val="009A6D52"/>
    <w:rsid w:val="009B14D1"/>
    <w:rsid w:val="009B6C07"/>
    <w:rsid w:val="009D0926"/>
    <w:rsid w:val="009F4838"/>
    <w:rsid w:val="00A14295"/>
    <w:rsid w:val="00A26BEF"/>
    <w:rsid w:val="00A27B2E"/>
    <w:rsid w:val="00A32158"/>
    <w:rsid w:val="00A34DD1"/>
    <w:rsid w:val="00A56019"/>
    <w:rsid w:val="00A650BD"/>
    <w:rsid w:val="00A71CFB"/>
    <w:rsid w:val="00A93BBD"/>
    <w:rsid w:val="00A9558C"/>
    <w:rsid w:val="00AC1CBE"/>
    <w:rsid w:val="00AD4112"/>
    <w:rsid w:val="00AF4C95"/>
    <w:rsid w:val="00B0303D"/>
    <w:rsid w:val="00B27A46"/>
    <w:rsid w:val="00B3796B"/>
    <w:rsid w:val="00B46E91"/>
    <w:rsid w:val="00B751AF"/>
    <w:rsid w:val="00BA557D"/>
    <w:rsid w:val="00BB36F0"/>
    <w:rsid w:val="00BD3E5C"/>
    <w:rsid w:val="00BE26ED"/>
    <w:rsid w:val="00BE422F"/>
    <w:rsid w:val="00C00C02"/>
    <w:rsid w:val="00C05C66"/>
    <w:rsid w:val="00C26DD2"/>
    <w:rsid w:val="00C52980"/>
    <w:rsid w:val="00C6613C"/>
    <w:rsid w:val="00C67BC4"/>
    <w:rsid w:val="00C7064C"/>
    <w:rsid w:val="00C91D94"/>
    <w:rsid w:val="00CA1F4A"/>
    <w:rsid w:val="00CB7F9D"/>
    <w:rsid w:val="00CC000B"/>
    <w:rsid w:val="00CE06CB"/>
    <w:rsid w:val="00CE7B08"/>
    <w:rsid w:val="00D11C22"/>
    <w:rsid w:val="00D35955"/>
    <w:rsid w:val="00D4542D"/>
    <w:rsid w:val="00D5485B"/>
    <w:rsid w:val="00D64A14"/>
    <w:rsid w:val="00D666B2"/>
    <w:rsid w:val="00D80666"/>
    <w:rsid w:val="00D809B6"/>
    <w:rsid w:val="00DB4059"/>
    <w:rsid w:val="00DD4923"/>
    <w:rsid w:val="00DE681B"/>
    <w:rsid w:val="00DF7874"/>
    <w:rsid w:val="00E11986"/>
    <w:rsid w:val="00E334A3"/>
    <w:rsid w:val="00E340E8"/>
    <w:rsid w:val="00E36617"/>
    <w:rsid w:val="00E4068B"/>
    <w:rsid w:val="00E44638"/>
    <w:rsid w:val="00E870BB"/>
    <w:rsid w:val="00E919C9"/>
    <w:rsid w:val="00EA7777"/>
    <w:rsid w:val="00EC0CB7"/>
    <w:rsid w:val="00ED62D9"/>
    <w:rsid w:val="00EF13F5"/>
    <w:rsid w:val="00EF5192"/>
    <w:rsid w:val="00F05FCD"/>
    <w:rsid w:val="00F2190B"/>
    <w:rsid w:val="00F76E59"/>
    <w:rsid w:val="00F943B7"/>
    <w:rsid w:val="00FC1C55"/>
    <w:rsid w:val="00FD6A8A"/>
    <w:rsid w:val="00FE339B"/>
    <w:rsid w:val="00FE57F1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75BD73"/>
  <w15:chartTrackingRefBased/>
  <w15:docId w15:val="{93FF6C3C-CB6C-4FC5-886A-B85A85EA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422F"/>
    <w:pPr>
      <w:spacing w:line="300" w:lineRule="auto"/>
      <w:jc w:val="both"/>
    </w:pPr>
    <w:rPr>
      <w:rFonts w:ascii="Calibri" w:hAnsi="Calibri"/>
      <w:sz w:val="21"/>
      <w:szCs w:val="22"/>
      <w:lang w:eastAsia="en-US"/>
    </w:rPr>
  </w:style>
  <w:style w:type="paragraph" w:styleId="Overskrift1">
    <w:name w:val="heading 1"/>
    <w:basedOn w:val="Normal"/>
    <w:next w:val="Normal"/>
    <w:qFormat/>
    <w:rsid w:val="00F05FCD"/>
    <w:pPr>
      <w:keepNext/>
      <w:spacing w:before="240" w:after="60"/>
      <w:outlineLvl w:val="0"/>
    </w:pPr>
    <w:rPr>
      <w:b/>
      <w:bCs/>
      <w:kern w:val="32"/>
      <w:sz w:val="40"/>
      <w:szCs w:val="32"/>
    </w:rPr>
  </w:style>
  <w:style w:type="paragraph" w:styleId="Overskrift2">
    <w:name w:val="heading 2"/>
    <w:basedOn w:val="Normal"/>
    <w:next w:val="Normal"/>
    <w:qFormat/>
    <w:rsid w:val="00F05FCD"/>
    <w:pPr>
      <w:spacing w:before="360" w:after="120"/>
      <w:outlineLvl w:val="1"/>
    </w:pPr>
    <w:rPr>
      <w:b/>
      <w:bCs/>
      <w:sz w:val="26"/>
      <w:szCs w:val="26"/>
    </w:rPr>
  </w:style>
  <w:style w:type="paragraph" w:styleId="Overskrift3">
    <w:name w:val="heading 3"/>
    <w:basedOn w:val="Normal"/>
    <w:next w:val="Normal"/>
    <w:qFormat/>
    <w:rsid w:val="00F05FCD"/>
    <w:pPr>
      <w:spacing w:before="360" w:after="120"/>
      <w:outlineLvl w:val="2"/>
    </w:pPr>
    <w:rPr>
      <w:b/>
      <w:bCs/>
      <w:sz w:val="26"/>
      <w:szCs w:val="26"/>
    </w:rPr>
  </w:style>
  <w:style w:type="paragraph" w:styleId="Overskrift4">
    <w:name w:val="heading 4"/>
    <w:basedOn w:val="Normal"/>
    <w:next w:val="Normal"/>
    <w:qFormat/>
    <w:rsid w:val="00F05FCD"/>
    <w:pPr>
      <w:spacing w:before="360" w:after="120"/>
      <w:outlineLvl w:val="3"/>
    </w:pPr>
    <w:rPr>
      <w:b/>
      <w:bCs/>
      <w:sz w:val="26"/>
      <w:szCs w:val="26"/>
    </w:rPr>
  </w:style>
  <w:style w:type="paragraph" w:styleId="Overskrift5">
    <w:name w:val="heading 5"/>
    <w:basedOn w:val="Normal"/>
    <w:next w:val="Normal"/>
    <w:qFormat/>
    <w:rsid w:val="00F05FCD"/>
    <w:pPr>
      <w:numPr>
        <w:ilvl w:val="4"/>
        <w:numId w:val="14"/>
      </w:numPr>
      <w:tabs>
        <w:tab w:val="left" w:pos="-567"/>
      </w:tabs>
      <w:spacing w:before="240" w:after="60"/>
      <w:outlineLvl w:val="4"/>
    </w:pPr>
  </w:style>
  <w:style w:type="paragraph" w:styleId="Overskrift6">
    <w:name w:val="heading 6"/>
    <w:basedOn w:val="Normal"/>
    <w:next w:val="Normal"/>
    <w:qFormat/>
    <w:rsid w:val="00F05FCD"/>
    <w:pPr>
      <w:numPr>
        <w:ilvl w:val="5"/>
        <w:numId w:val="14"/>
      </w:numPr>
      <w:tabs>
        <w:tab w:val="left" w:pos="-567"/>
      </w:tabs>
      <w:spacing w:before="240" w:after="60"/>
      <w:outlineLvl w:val="5"/>
    </w:pPr>
    <w:rPr>
      <w:i/>
      <w:iCs/>
    </w:rPr>
  </w:style>
  <w:style w:type="paragraph" w:styleId="Overskrift7">
    <w:name w:val="heading 7"/>
    <w:basedOn w:val="Normal"/>
    <w:next w:val="Normal"/>
    <w:qFormat/>
    <w:rsid w:val="00F05FCD"/>
    <w:pPr>
      <w:numPr>
        <w:ilvl w:val="6"/>
        <w:numId w:val="14"/>
      </w:numPr>
      <w:tabs>
        <w:tab w:val="left" w:pos="-567"/>
      </w:tabs>
      <w:spacing w:before="240" w:after="60"/>
      <w:outlineLvl w:val="6"/>
    </w:pPr>
  </w:style>
  <w:style w:type="paragraph" w:styleId="Overskrift8">
    <w:name w:val="heading 8"/>
    <w:basedOn w:val="Normal"/>
    <w:next w:val="Normal"/>
    <w:qFormat/>
    <w:rsid w:val="00F05FCD"/>
    <w:pPr>
      <w:numPr>
        <w:ilvl w:val="7"/>
        <w:numId w:val="14"/>
      </w:numPr>
      <w:tabs>
        <w:tab w:val="left" w:pos="-567"/>
      </w:tabs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qFormat/>
    <w:rsid w:val="00F05FCD"/>
    <w:pPr>
      <w:numPr>
        <w:ilvl w:val="8"/>
        <w:numId w:val="14"/>
      </w:numPr>
      <w:tabs>
        <w:tab w:val="left" w:pos="-567"/>
      </w:tabs>
      <w:spacing w:before="240" w:after="60"/>
      <w:outlineLvl w:val="8"/>
    </w:pPr>
    <w:rPr>
      <w:b/>
      <w:bCs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ttypografi">
    <w:name w:val="at typografi"/>
    <w:basedOn w:val="Normal"/>
    <w:rsid w:val="00854D9F"/>
    <w:pPr>
      <w:ind w:left="567" w:hanging="567"/>
    </w:pPr>
    <w:rPr>
      <w:sz w:val="24"/>
    </w:rPr>
  </w:style>
  <w:style w:type="paragraph" w:customStyle="1" w:styleId="Billedlogo">
    <w:name w:val="Billedlogo"/>
    <w:basedOn w:val="Normal"/>
    <w:qFormat/>
    <w:rsid w:val="00F05FCD"/>
    <w:pPr>
      <w:framePr w:w="3402" w:hSpace="142" w:vSpace="142" w:wrap="auto" w:vAnchor="page" w:hAnchor="page" w:x="7457" w:y="625"/>
    </w:pPr>
  </w:style>
  <w:style w:type="paragraph" w:customStyle="1" w:styleId="Brevoplysninger">
    <w:name w:val="Brevoplysninger"/>
    <w:basedOn w:val="Normal"/>
    <w:rsid w:val="00854D9F"/>
    <w:pPr>
      <w:framePr w:w="2268" w:hSpace="142" w:vSpace="142" w:wrap="around" w:vAnchor="page" w:hAnchor="page" w:x="8506" w:y="4821"/>
      <w:tabs>
        <w:tab w:val="left" w:pos="567"/>
      </w:tabs>
      <w:ind w:left="567" w:hanging="567"/>
    </w:pPr>
    <w:rPr>
      <w:sz w:val="20"/>
    </w:rPr>
  </w:style>
  <w:style w:type="paragraph" w:customStyle="1" w:styleId="Bundlogo">
    <w:name w:val="Bundlogo"/>
    <w:basedOn w:val="Normal"/>
    <w:rsid w:val="00854D9F"/>
    <w:pPr>
      <w:framePr w:w="1418" w:hSpace="142" w:vSpace="142" w:wrap="around" w:vAnchor="page" w:hAnchor="page" w:x="9640" w:y="15735"/>
      <w:tabs>
        <w:tab w:val="right" w:pos="1162"/>
      </w:tabs>
    </w:pPr>
    <w:rPr>
      <w:rFonts w:ascii="Arial" w:hAnsi="Arial"/>
      <w:sz w:val="15"/>
    </w:rPr>
  </w:style>
  <w:style w:type="paragraph" w:customStyle="1" w:styleId="dokumentnavn">
    <w:name w:val="dokumentnavn"/>
    <w:basedOn w:val="Normal"/>
    <w:next w:val="Normal"/>
    <w:rsid w:val="00854D9F"/>
    <w:pPr>
      <w:spacing w:before="600" w:after="240"/>
      <w:jc w:val="center"/>
    </w:pPr>
    <w:rPr>
      <w:b/>
      <w:caps/>
      <w:sz w:val="32"/>
    </w:rPr>
  </w:style>
  <w:style w:type="paragraph" w:customStyle="1" w:styleId="Lilledokumentnavn">
    <w:name w:val="Lille dokumentnavn"/>
    <w:basedOn w:val="Normal"/>
    <w:next w:val="Normal"/>
    <w:rsid w:val="00854D9F"/>
    <w:pPr>
      <w:spacing w:after="240"/>
      <w:jc w:val="center"/>
    </w:pPr>
    <w:rPr>
      <w:rFonts w:ascii="Arial" w:hAnsi="Arial"/>
      <w:b/>
      <w:sz w:val="24"/>
    </w:rPr>
  </w:style>
  <w:style w:type="paragraph" w:customStyle="1" w:styleId="Medvenlighilsen">
    <w:name w:val="Med venlig hilsen"/>
    <w:basedOn w:val="Normal"/>
    <w:qFormat/>
    <w:rsid w:val="00F05FCD"/>
    <w:pPr>
      <w:jc w:val="left"/>
    </w:pPr>
    <w:rPr>
      <w:szCs w:val="20"/>
    </w:rPr>
  </w:style>
  <w:style w:type="paragraph" w:customStyle="1" w:styleId="Modtager">
    <w:name w:val="Modtager"/>
    <w:basedOn w:val="Normal"/>
    <w:qFormat/>
    <w:rsid w:val="00F05FCD"/>
    <w:pPr>
      <w:framePr w:w="5103" w:hSpace="181" w:vSpace="181" w:wrap="around" w:vAnchor="page" w:hAnchor="margin" w:y="2439"/>
      <w:jc w:val="left"/>
    </w:pPr>
    <w:rPr>
      <w:noProof/>
    </w:rPr>
  </w:style>
  <w:style w:type="paragraph" w:customStyle="1" w:styleId="Normaltal">
    <w:name w:val="Normal tal"/>
    <w:basedOn w:val="Normal"/>
    <w:rsid w:val="00854D9F"/>
    <w:pPr>
      <w:tabs>
        <w:tab w:val="left" w:pos="6237"/>
        <w:tab w:val="decimal" w:pos="8930"/>
      </w:tabs>
    </w:pPr>
  </w:style>
  <w:style w:type="paragraph" w:styleId="Sidefod">
    <w:name w:val="footer"/>
    <w:basedOn w:val="Normal"/>
    <w:rsid w:val="00854D9F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854D9F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854D9F"/>
  </w:style>
  <w:style w:type="paragraph" w:customStyle="1" w:styleId="Tekstlogo">
    <w:name w:val="Tekstlogo"/>
    <w:basedOn w:val="Normal"/>
    <w:qFormat/>
    <w:rsid w:val="00F05FCD"/>
    <w:pPr>
      <w:framePr w:w="2098" w:wrap="around" w:vAnchor="page" w:hAnchor="page" w:x="9470" w:y="5444"/>
      <w:tabs>
        <w:tab w:val="left" w:pos="680"/>
      </w:tabs>
      <w:spacing w:line="240" w:lineRule="auto"/>
      <w:jc w:val="left"/>
    </w:pPr>
    <w:rPr>
      <w:sz w:val="16"/>
      <w:szCs w:val="16"/>
    </w:rPr>
  </w:style>
  <w:style w:type="paragraph" w:customStyle="1" w:styleId="Vedrrende">
    <w:name w:val="Vedrørende"/>
    <w:basedOn w:val="Normal"/>
    <w:qFormat/>
    <w:rsid w:val="00F05FCD"/>
    <w:pPr>
      <w:framePr w:w="7655" w:wrap="around" w:vAnchor="page" w:hAnchor="margin" w:y="6578"/>
    </w:pPr>
    <w:rPr>
      <w:b/>
    </w:rPr>
  </w:style>
  <w:style w:type="table" w:styleId="Tabel-Gitter">
    <w:name w:val="Table Grid"/>
    <w:basedOn w:val="Tabel-Normal"/>
    <w:rsid w:val="00854D9F"/>
    <w:pPr>
      <w:spacing w:before="240"/>
    </w:pPr>
    <w:tblPr>
      <w:tblCellSpacing w:w="0" w:type="dxa"/>
    </w:tblPr>
    <w:trPr>
      <w:tblCellSpacing w:w="0" w:type="dxa"/>
    </w:tr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tblPr/>
      <w:tcPr>
        <w:tcBorders>
          <w:bottom w:val="nil"/>
          <w:right w:val="nil"/>
          <w:insideH w:val="nil"/>
        </w:tcBorders>
      </w:tcPr>
    </w:tblStylePr>
    <w:tblStylePr w:type="lastRow">
      <w:tblPr/>
      <w:tcPr>
        <w:tcBorders>
          <w:bottom w:val="nil"/>
          <w:right w:val="nil"/>
          <w:insideH w:val="nil"/>
        </w:tcBorders>
      </w:tcPr>
    </w:tblStylePr>
    <w:tblStylePr w:type="firstCol">
      <w:tblPr/>
      <w:tcPr>
        <w:tcBorders>
          <w:top w:val="nil"/>
          <w:left w:val="nil"/>
        </w:tcBorders>
      </w:tcPr>
    </w:tblStylePr>
    <w:tblStylePr w:type="lastCol">
      <w:tblPr/>
      <w:tcPr>
        <w:tcBorders>
          <w:top w:val="nil"/>
          <w:left w:val="nil"/>
        </w:tcBorders>
      </w:tcPr>
    </w:tblStylePr>
    <w:tblStylePr w:type="band1Vert">
      <w:tblPr/>
      <w:tcPr>
        <w:tcBorders>
          <w:top w:val="nil"/>
          <w:left w:val="nil"/>
        </w:tcBorders>
      </w:tcPr>
    </w:tblStylePr>
    <w:tblStylePr w:type="band2Vert">
      <w:tblPr/>
      <w:tcPr>
        <w:tcBorders>
          <w:top w:val="nil"/>
          <w:left w:val="nil"/>
        </w:tcBorders>
      </w:tcPr>
    </w:tblStylePr>
    <w:tblStylePr w:type="band1Horz">
      <w:tblPr/>
      <w:tcPr>
        <w:tcBorders>
          <w:bottom w:val="nil"/>
          <w:right w:val="nil"/>
          <w:insideH w:val="nil"/>
        </w:tcBorders>
      </w:tcPr>
    </w:tblStylePr>
    <w:tblStylePr w:type="band2Horz">
      <w:tblPr/>
      <w:tcPr>
        <w:tcBorders>
          <w:bottom w:val="nil"/>
          <w:right w:val="nil"/>
          <w:insideH w:val="nil"/>
        </w:tcBorders>
      </w:tcPr>
    </w:tblStylePr>
    <w:tblStylePr w:type="neCell">
      <w:tblPr/>
      <w:tcPr>
        <w:tcBorders>
          <w:top w:val="nil"/>
          <w:left w:val="nil"/>
        </w:tcBorders>
      </w:tcPr>
    </w:tblStylePr>
    <w:tblStylePr w:type="nwCell">
      <w:tblPr/>
      <w:tcPr>
        <w:tcBorders>
          <w:top w:val="nil"/>
          <w:lef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left w:val="nil"/>
        </w:tcBorders>
      </w:tcPr>
    </w:tblStylePr>
  </w:style>
  <w:style w:type="paragraph" w:customStyle="1" w:styleId="Senestgemtaf">
    <w:name w:val="Senest gemt af"/>
    <w:rsid w:val="00854D9F"/>
    <w:rPr>
      <w:sz w:val="24"/>
      <w:szCs w:val="24"/>
    </w:rPr>
  </w:style>
  <w:style w:type="paragraph" w:customStyle="1" w:styleId="Anmelder">
    <w:name w:val="Anmelder"/>
    <w:basedOn w:val="Normal"/>
    <w:rsid w:val="00854D9F"/>
    <w:pPr>
      <w:framePr w:w="4536" w:h="2268" w:hRule="exact" w:hSpace="142" w:vSpace="142" w:wrap="around" w:vAnchor="page" w:hAnchor="page" w:x="6238" w:y="2269"/>
    </w:pPr>
  </w:style>
  <w:style w:type="paragraph" w:styleId="Overskrift">
    <w:name w:val="TOC Heading"/>
    <w:basedOn w:val="Normal"/>
    <w:qFormat/>
    <w:rsid w:val="00F05FCD"/>
    <w:rPr>
      <w:b/>
      <w:bCs/>
      <w:sz w:val="28"/>
      <w:szCs w:val="28"/>
    </w:rPr>
  </w:style>
  <w:style w:type="paragraph" w:customStyle="1" w:styleId="Cirkulreboks">
    <w:name w:val="Cirkulæreboks"/>
    <w:basedOn w:val="Normal"/>
    <w:qFormat/>
    <w:rsid w:val="00F05FCD"/>
    <w:pPr>
      <w:framePr w:w="2835" w:hSpace="181" w:vSpace="181" w:wrap="around" w:vAnchor="page" w:hAnchor="page" w:xAlign="center" w:y="4821"/>
    </w:pPr>
    <w:rPr>
      <w:b/>
    </w:rPr>
  </w:style>
  <w:style w:type="paragraph" w:customStyle="1" w:styleId="Advokatnavne">
    <w:name w:val="Advokatnavne"/>
    <w:basedOn w:val="Normal"/>
    <w:qFormat/>
    <w:rsid w:val="00F05FCD"/>
    <w:pPr>
      <w:framePr w:w="2155" w:wrap="around" w:vAnchor="page" w:hAnchor="page" w:x="9470" w:y="2439"/>
      <w:spacing w:after="76" w:line="240" w:lineRule="auto"/>
      <w:jc w:val="left"/>
    </w:pPr>
    <w:rPr>
      <w:sz w:val="16"/>
      <w:szCs w:val="12"/>
    </w:rPr>
  </w:style>
  <w:style w:type="paragraph" w:customStyle="1" w:styleId="Spring">
    <w:name w:val="Spæring"/>
    <w:basedOn w:val="Normal"/>
    <w:qFormat/>
    <w:rsid w:val="00F05FCD"/>
    <w:pPr>
      <w:framePr w:w="284" w:h="15309" w:hRule="exact" w:wrap="around" w:vAnchor="page" w:hAnchor="page" w:x="9130" w:y="568"/>
      <w:tabs>
        <w:tab w:val="left" w:pos="113"/>
        <w:tab w:val="left" w:pos="3119"/>
        <w:tab w:val="left" w:pos="6691"/>
      </w:tabs>
    </w:pPr>
  </w:style>
  <w:style w:type="paragraph" w:customStyle="1" w:styleId="BundlinjeNY">
    <w:name w:val="BundlinjeNY"/>
    <w:basedOn w:val="Normal"/>
    <w:qFormat/>
    <w:rsid w:val="00F05FCD"/>
    <w:pPr>
      <w:framePr w:hSpace="181" w:vSpace="181" w:wrap="around" w:vAnchor="page" w:hAnchor="page" w:xAlign="center" w:y="15818"/>
      <w:shd w:val="solid" w:color="FFFFFF" w:fill="auto"/>
      <w:jc w:val="center"/>
    </w:pPr>
    <w:rPr>
      <w:color w:val="000000"/>
      <w:sz w:val="16"/>
    </w:rPr>
  </w:style>
  <w:style w:type="paragraph" w:customStyle="1" w:styleId="NyBund">
    <w:name w:val="NyBund"/>
    <w:basedOn w:val="Bundlogo"/>
    <w:qFormat/>
    <w:rsid w:val="00F05FCD"/>
    <w:pPr>
      <w:framePr w:w="10206" w:wrap="around" w:vAnchor="margin" w:hAnchor="margin" w:xAlign="left" w:y="15083"/>
      <w:tabs>
        <w:tab w:val="clear" w:pos="1162"/>
        <w:tab w:val="left" w:pos="1871"/>
        <w:tab w:val="left" w:pos="3912"/>
        <w:tab w:val="left" w:pos="5783"/>
      </w:tabs>
      <w:autoSpaceDE w:val="0"/>
      <w:autoSpaceDN w:val="0"/>
      <w:spacing w:line="180" w:lineRule="atLeast"/>
    </w:pPr>
    <w:rPr>
      <w:rFonts w:ascii="Verdana" w:hAnsi="Verdana" w:cs="Arial"/>
      <w:sz w:val="14"/>
      <w:szCs w:val="15"/>
    </w:rPr>
  </w:style>
  <w:style w:type="paragraph" w:customStyle="1" w:styleId="WTCPunkter">
    <w:name w:val="WTC Punkter"/>
    <w:basedOn w:val="Normal"/>
    <w:link w:val="WTCPunkterTegn"/>
    <w:qFormat/>
    <w:rsid w:val="00F05FCD"/>
    <w:pPr>
      <w:numPr>
        <w:numId w:val="15"/>
      </w:numPr>
      <w:tabs>
        <w:tab w:val="left" w:pos="-567"/>
      </w:tabs>
    </w:pPr>
    <w:rPr>
      <w:lang w:val="x-none"/>
    </w:rPr>
  </w:style>
  <w:style w:type="character" w:customStyle="1" w:styleId="WTCPunkterTegn">
    <w:name w:val="WTC Punkter Tegn"/>
    <w:link w:val="WTCPunkter"/>
    <w:rsid w:val="00F05FCD"/>
    <w:rPr>
      <w:rFonts w:ascii="Calibri" w:hAnsi="Calibri"/>
      <w:sz w:val="21"/>
      <w:szCs w:val="22"/>
      <w:lang w:eastAsia="en-US"/>
    </w:rPr>
  </w:style>
  <w:style w:type="character" w:styleId="Hyperlink">
    <w:name w:val="Hyperlink"/>
    <w:basedOn w:val="Standardskrifttypeiafsnit"/>
    <w:rsid w:val="00BE422F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rsid w:val="000D3B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rsid w:val="000D3B6D"/>
    <w:rPr>
      <w:rFonts w:ascii="Segoe UI" w:hAnsi="Segoe UI" w:cs="Segoe UI"/>
      <w:sz w:val="18"/>
      <w:szCs w:val="18"/>
      <w:lang w:eastAsia="en-US"/>
    </w:rPr>
  </w:style>
  <w:style w:type="character" w:styleId="Kommentarhenvisning">
    <w:name w:val="annotation reference"/>
    <w:basedOn w:val="Standardskrifttypeiafsnit"/>
    <w:rsid w:val="00CC000B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CC000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CC000B"/>
    <w:rPr>
      <w:rFonts w:ascii="Calibri" w:hAnsi="Calibri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CC000B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CC000B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dt@datatilsynet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llede xmlns="a4f90ff3-857a-4986-882f-99cb9d81c7ca">
      <Url xsi:nil="true"/>
      <Description xsi:nil="true"/>
    </Bille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B474F655E2944482E77A1F612DC2D1" ma:contentTypeVersion="13" ma:contentTypeDescription="Opret et nyt dokument." ma:contentTypeScope="" ma:versionID="6cf7ef1bfcc152c7881ac48c13a4d6fb">
  <xsd:schema xmlns:xsd="http://www.w3.org/2001/XMLSchema" xmlns:xs="http://www.w3.org/2001/XMLSchema" xmlns:p="http://schemas.microsoft.com/office/2006/metadata/properties" xmlns:ns2="a4f90ff3-857a-4986-882f-99cb9d81c7ca" xmlns:ns3="a1a75a41-1ce9-43a4-a648-6f5fb8b29373" targetNamespace="http://schemas.microsoft.com/office/2006/metadata/properties" ma:root="true" ma:fieldsID="c17be37a99aca51126d68912c9e1d787" ns2:_="" ns3:_="">
    <xsd:import namespace="a4f90ff3-857a-4986-882f-99cb9d81c7ca"/>
    <xsd:import namespace="a1a75a41-1ce9-43a4-a648-6f5fb8b29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Billede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90ff3-857a-4986-882f-99cb9d81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Billede" ma:index="16" nillable="true" ma:displayName="Link" ma:format="Hyperlink" ma:internalName="Billed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75a41-1ce9-43a4-a648-6f5fb8b2937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218E58-C616-4447-9D99-9FAC0FF7826D}">
  <ds:schemaRefs>
    <ds:schemaRef ds:uri="http://schemas.microsoft.com/office/2006/metadata/properties"/>
    <ds:schemaRef ds:uri="http://schemas.microsoft.com/office/infopath/2007/PartnerControls"/>
    <ds:schemaRef ds:uri="a4f90ff3-857a-4986-882f-99cb9d81c7ca"/>
  </ds:schemaRefs>
</ds:datastoreItem>
</file>

<file path=customXml/itemProps2.xml><?xml version="1.0" encoding="utf-8"?>
<ds:datastoreItem xmlns:ds="http://schemas.openxmlformats.org/officeDocument/2006/customXml" ds:itemID="{1566C48E-A7AF-4C84-968C-B731753840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D305C8-F615-4F99-B880-F6A80B94F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90ff3-857a-4986-882f-99cb9d81c7ca"/>
    <ds:schemaRef ds:uri="a1a75a41-1ce9-43a4-a648-6f5fb8b29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</vt:lpstr>
    </vt:vector>
  </TitlesOfParts>
  <Company>Unik System Design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</dc:title>
  <dc:subject/>
  <dc:creator>Gabriel Lars Martiny</dc:creator>
  <cp:keywords/>
  <cp:lastModifiedBy>Gabriel Lars Martiny</cp:lastModifiedBy>
  <cp:revision>2</cp:revision>
  <cp:lastPrinted>2018-05-01T07:46:00Z</cp:lastPrinted>
  <dcterms:created xsi:type="dcterms:W3CDTF">2024-05-21T07:20:00Z</dcterms:created>
  <dcterms:modified xsi:type="dcterms:W3CDTF">2024-05-21T07:20:00Z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mnr1">
    <vt:lpwstr>00017036</vt:lpwstr>
  </property>
  <property fmtid="{D5CDD505-2E9C-101B-9397-08002B2CF9AE}" pid="3" name="EmailAdresse1">
    <vt:lpwstr>cma@lokalbolig.dk</vt:lpwstr>
  </property>
  <property fmtid="{D5CDD505-2E9C-101B-9397-08002B2CF9AE}" pid="4" name="AntalMails">
    <vt:lpwstr>1</vt:lpwstr>
  </property>
  <property fmtid="{D5CDD505-2E9C-101B-9397-08002B2CF9AE}" pid="5" name="zzSprog">
    <vt:lpwstr>Dansk</vt:lpwstr>
  </property>
  <property fmtid="{D5CDD505-2E9C-101B-9397-08002B2CF9AE}" pid="6" name="GemNavn">
    <vt:lpwstr>X:\Unik\Advosys 4\Advosys\DOKUMENT\GLM\673\69130\11_25.DOCX</vt:lpwstr>
  </property>
  <property fmtid="{D5CDD505-2E9C-101B-9397-08002B2CF9AE}" pid="7" name="FlereParter">
    <vt:lpwstr>0</vt:lpwstr>
  </property>
  <property fmtid="{D5CDD505-2E9C-101B-9397-08002B2CF9AE}" pid="8" name="FaxMakNr">
    <vt:lpwstr/>
  </property>
  <property fmtid="{D5CDD505-2E9C-101B-9397-08002B2CF9AE}" pid="9" name="ContentTypeId">
    <vt:lpwstr>0x010100F0B474F655E2944482E77A1F612DC2D1</vt:lpwstr>
  </property>
</Properties>
</file>